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8610A" w14:textId="57ABBEE2" w:rsidR="00985274" w:rsidRDefault="00C76B04" w:rsidP="004C3BA5">
      <w:pPr>
        <w:spacing w:before="120" w:after="0" w:line="240" w:lineRule="auto"/>
        <w:rPr>
          <w:rFonts w:ascii="Arial" w:hAnsi="Arial" w:cs="Arial"/>
          <w:b/>
          <w:sz w:val="26"/>
          <w:szCs w:val="26"/>
        </w:rPr>
      </w:pPr>
      <w:r>
        <w:rPr>
          <w:rFonts w:ascii="Arial" w:hAnsi="Arial" w:cs="Arial"/>
          <w:b/>
          <w:noProof/>
          <w:sz w:val="26"/>
          <w:szCs w:val="26"/>
        </w:rPr>
        <mc:AlternateContent>
          <mc:Choice Requires="wps">
            <w:drawing>
              <wp:anchor distT="0" distB="0" distL="114300" distR="114300" simplePos="0" relativeHeight="251676672" behindDoc="0" locked="0" layoutInCell="1" allowOverlap="1" wp14:anchorId="1E769F6B" wp14:editId="70646C70">
                <wp:simplePos x="0" y="0"/>
                <wp:positionH relativeFrom="column">
                  <wp:posOffset>-228600</wp:posOffset>
                </wp:positionH>
                <wp:positionV relativeFrom="paragraph">
                  <wp:posOffset>-581025</wp:posOffset>
                </wp:positionV>
                <wp:extent cx="1619250" cy="2476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619250" cy="247650"/>
                        </a:xfrm>
                        <a:prstGeom prst="rect">
                          <a:avLst/>
                        </a:prstGeom>
                        <a:solidFill>
                          <a:schemeClr val="lt1"/>
                        </a:solidFill>
                        <a:ln w="6350">
                          <a:noFill/>
                        </a:ln>
                      </wps:spPr>
                      <wps:txbx>
                        <w:txbxContent>
                          <w:p w14:paraId="20F9CE2F" w14:textId="731C1EF1" w:rsidR="00985274" w:rsidRPr="00985274" w:rsidRDefault="00985274">
                            <w:pPr>
                              <w:rPr>
                                <w:color w:val="7F7F7F" w:themeColor="text1" w:themeTint="80"/>
                              </w:rPr>
                            </w:pPr>
                            <w:r w:rsidRPr="00985274">
                              <w:rPr>
                                <w:color w:val="7F7F7F" w:themeColor="text1" w:themeTint="80"/>
                              </w:rPr>
                              <w:t>For internal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769F6B" id="_x0000_t202" coordsize="21600,21600" o:spt="202" path="m,l,21600r21600,l21600,xe">
                <v:stroke joinstyle="miter"/>
                <v:path gradientshapeok="t" o:connecttype="rect"/>
              </v:shapetype>
              <v:shape id="Text Box 12" o:spid="_x0000_s1026" type="#_x0000_t202" style="position:absolute;margin-left:-18pt;margin-top:-45.75pt;width:127.5pt;height:19.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" fillcolor="white [3201]" stroked="f" strokeweight=".5pt">
                <v:textbox>
                  <w:txbxContent>
                    <w:p w14:paraId="20F9CE2F" w14:textId="731C1EF1" w:rsidR="00985274" w:rsidRPr="00985274" w:rsidRDefault="00985274">
                      <w:pPr>
                        <w:rPr>
                          <w:color w:val="7F7F7F" w:themeColor="text1" w:themeTint="80"/>
                        </w:rPr>
                      </w:pPr>
                      <w:r w:rsidRPr="00985274">
                        <w:rPr>
                          <w:color w:val="7F7F7F" w:themeColor="text1" w:themeTint="80"/>
                        </w:rPr>
                        <w:t>For internal use only</w:t>
                      </w:r>
                    </w:p>
                  </w:txbxContent>
                </v:textbox>
              </v:shape>
            </w:pict>
          </mc:Fallback>
        </mc:AlternateContent>
      </w:r>
      <w:r w:rsidR="00EA04D2">
        <w:rPr>
          <w:rFonts w:ascii="Arial" w:hAnsi="Arial" w:cs="Arial"/>
          <w:b/>
          <w:noProof/>
          <w:sz w:val="26"/>
          <w:szCs w:val="26"/>
        </w:rPr>
        <mc:AlternateContent>
          <mc:Choice Requires="wps">
            <w:drawing>
              <wp:anchor distT="0" distB="0" distL="114300" distR="114300" simplePos="0" relativeHeight="251675648" behindDoc="0" locked="0" layoutInCell="1" allowOverlap="1" wp14:anchorId="6488AAE5" wp14:editId="72C6C49B">
                <wp:simplePos x="0" y="0"/>
                <wp:positionH relativeFrom="column">
                  <wp:posOffset>-257175</wp:posOffset>
                </wp:positionH>
                <wp:positionV relativeFrom="paragraph">
                  <wp:posOffset>-600075</wp:posOffset>
                </wp:positionV>
                <wp:extent cx="3733800" cy="19240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3733800" cy="19240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CE364" id="Rectangle 10" o:spid="_x0000_s1026" style="position:absolute;margin-left:-20.25pt;margin-top:-47.25pt;width:294pt;height:15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" filled="f" strokecolor="#bfbfbf [2412]" strokeweight="1pt"/>
            </w:pict>
          </mc:Fallback>
        </mc:AlternateContent>
      </w:r>
    </w:p>
    <w:p w14:paraId="25F6C6B2" w14:textId="77777777" w:rsidR="00985274" w:rsidRDefault="00985274" w:rsidP="004C3BA5">
      <w:pPr>
        <w:spacing w:before="120" w:after="0" w:line="240" w:lineRule="auto"/>
        <w:rPr>
          <w:rFonts w:ascii="Arial" w:hAnsi="Arial" w:cs="Arial"/>
          <w:b/>
          <w:sz w:val="26"/>
          <w:szCs w:val="26"/>
        </w:rPr>
      </w:pPr>
    </w:p>
    <w:p w14:paraId="0B6CCE4A" w14:textId="77777777" w:rsidR="00985274" w:rsidRDefault="00985274" w:rsidP="00EA04D2">
      <w:pPr>
        <w:spacing w:before="120" w:after="0" w:line="240" w:lineRule="auto"/>
        <w:ind w:left="-142"/>
        <w:rPr>
          <w:rFonts w:ascii="Arial" w:hAnsi="Arial" w:cs="Arial"/>
          <w:b/>
          <w:sz w:val="26"/>
          <w:szCs w:val="26"/>
        </w:rPr>
      </w:pPr>
    </w:p>
    <w:p w14:paraId="78C8E065" w14:textId="77777777" w:rsidR="00985274" w:rsidRDefault="00985274" w:rsidP="004C3BA5">
      <w:pPr>
        <w:spacing w:before="120" w:after="0" w:line="240" w:lineRule="auto"/>
        <w:rPr>
          <w:rFonts w:ascii="Arial" w:hAnsi="Arial" w:cs="Arial"/>
          <w:b/>
          <w:sz w:val="26"/>
          <w:szCs w:val="26"/>
        </w:rPr>
      </w:pPr>
    </w:p>
    <w:p w14:paraId="610D6515" w14:textId="77777777" w:rsidR="00985274" w:rsidRDefault="00985274" w:rsidP="004C3BA5">
      <w:pPr>
        <w:spacing w:before="120" w:after="0" w:line="240" w:lineRule="auto"/>
        <w:rPr>
          <w:rFonts w:ascii="Arial" w:hAnsi="Arial" w:cs="Arial"/>
          <w:b/>
          <w:sz w:val="26"/>
          <w:szCs w:val="26"/>
        </w:rPr>
      </w:pPr>
    </w:p>
    <w:p w14:paraId="48BE61B7" w14:textId="4D556B97" w:rsidR="007F4C28" w:rsidRPr="0087628E" w:rsidRDefault="007F4C28" w:rsidP="00EA04D2">
      <w:pPr>
        <w:spacing w:before="240" w:after="0" w:line="240" w:lineRule="auto"/>
        <w:ind w:left="-426"/>
        <w:jc w:val="both"/>
        <w:rPr>
          <w:rFonts w:ascii="Arial" w:hAnsi="Arial" w:cs="Arial"/>
          <w:b/>
          <w:sz w:val="28"/>
          <w:szCs w:val="26"/>
        </w:rPr>
      </w:pPr>
      <w:r w:rsidRPr="0087628E">
        <w:rPr>
          <w:rFonts w:ascii="Arial" w:hAnsi="Arial" w:cs="Arial"/>
          <w:b/>
          <w:sz w:val="28"/>
          <w:szCs w:val="26"/>
        </w:rPr>
        <w:t xml:space="preserve">Aberdeenshire Local Development Plan 2021: Main Issues Report 2019 </w:t>
      </w:r>
    </w:p>
    <w:p w14:paraId="7D63B063" w14:textId="3CF46273" w:rsidR="007F4C28" w:rsidRPr="0087628E" w:rsidRDefault="007F4C28" w:rsidP="00EA04D2">
      <w:pPr>
        <w:spacing w:after="0" w:line="240" w:lineRule="auto"/>
        <w:ind w:left="-426"/>
        <w:jc w:val="both"/>
        <w:rPr>
          <w:rFonts w:ascii="Arial" w:hAnsi="Arial" w:cs="Arial"/>
          <w:b/>
          <w:sz w:val="28"/>
          <w:szCs w:val="26"/>
          <w:u w:val="single"/>
        </w:rPr>
      </w:pPr>
      <w:r w:rsidRPr="0087628E">
        <w:rPr>
          <w:rFonts w:ascii="Arial" w:hAnsi="Arial" w:cs="Arial"/>
          <w:b/>
          <w:sz w:val="28"/>
          <w:szCs w:val="26"/>
          <w:u w:val="single"/>
        </w:rPr>
        <w:t xml:space="preserve">Main Issues Report Response Form </w:t>
      </w:r>
    </w:p>
    <w:p w14:paraId="73B5DF85" w14:textId="2E58938E" w:rsidR="007F4C28" w:rsidRPr="004B448D" w:rsidRDefault="007F4C28" w:rsidP="00EA04D2">
      <w:pPr>
        <w:spacing w:before="360" w:after="0" w:line="240" w:lineRule="auto"/>
        <w:ind w:left="-426"/>
        <w:jc w:val="both"/>
        <w:rPr>
          <w:rFonts w:ascii="Arial" w:hAnsi="Arial" w:cs="Arial"/>
          <w:b/>
          <w:sz w:val="24"/>
          <w:szCs w:val="20"/>
        </w:rPr>
      </w:pPr>
      <w:r w:rsidRPr="004B448D">
        <w:rPr>
          <w:rFonts w:ascii="Arial" w:hAnsi="Arial" w:cs="Arial"/>
          <w:b/>
          <w:sz w:val="24"/>
          <w:szCs w:val="20"/>
        </w:rPr>
        <w:t xml:space="preserve">Important Information: Please </w:t>
      </w:r>
      <w:r w:rsidR="0087628E">
        <w:rPr>
          <w:rFonts w:ascii="Arial" w:hAnsi="Arial" w:cs="Arial"/>
          <w:b/>
          <w:sz w:val="24"/>
          <w:szCs w:val="20"/>
        </w:rPr>
        <w:t>R</w:t>
      </w:r>
      <w:r w:rsidRPr="004B448D">
        <w:rPr>
          <w:rFonts w:ascii="Arial" w:hAnsi="Arial" w:cs="Arial"/>
          <w:b/>
          <w:sz w:val="24"/>
          <w:szCs w:val="20"/>
        </w:rPr>
        <w:t xml:space="preserve">ead </w:t>
      </w:r>
    </w:p>
    <w:p w14:paraId="561A3842" w14:textId="1D379E1D" w:rsidR="004B3E5B" w:rsidRPr="004B448D" w:rsidRDefault="000A4E40" w:rsidP="00EA04D2">
      <w:pPr>
        <w:spacing w:before="120" w:after="120" w:line="240" w:lineRule="auto"/>
        <w:ind w:left="-426"/>
        <w:jc w:val="both"/>
        <w:rPr>
          <w:rFonts w:ascii="Arial" w:hAnsi="Arial" w:cs="Arial"/>
          <w:szCs w:val="20"/>
        </w:rPr>
      </w:pPr>
      <w:r w:rsidRPr="004B448D">
        <w:rPr>
          <w:rFonts w:ascii="Arial" w:hAnsi="Arial" w:cs="Arial"/>
          <w:szCs w:val="20"/>
        </w:rPr>
        <w:t>The Main Issues Report (MIR) is a key stage in preparing the Aberdeenshire Local Development Plan 20</w:t>
      </w:r>
      <w:r w:rsidR="00161D7F" w:rsidRPr="004B448D">
        <w:rPr>
          <w:rFonts w:ascii="Arial" w:hAnsi="Arial" w:cs="Arial"/>
          <w:szCs w:val="20"/>
        </w:rPr>
        <w:t>21</w:t>
      </w:r>
      <w:r w:rsidR="00F66FEE">
        <w:rPr>
          <w:rFonts w:ascii="Arial" w:hAnsi="Arial" w:cs="Arial"/>
          <w:szCs w:val="20"/>
        </w:rPr>
        <w:t xml:space="preserve"> (LDP</w:t>
      </w:r>
      <w:r w:rsidR="00E851C8">
        <w:rPr>
          <w:rFonts w:ascii="Arial" w:hAnsi="Arial" w:cs="Arial"/>
          <w:szCs w:val="20"/>
        </w:rPr>
        <w:t xml:space="preserve"> </w:t>
      </w:r>
      <w:r w:rsidR="00F532AB">
        <w:rPr>
          <w:rFonts w:ascii="Arial" w:hAnsi="Arial" w:cs="Arial"/>
          <w:szCs w:val="20"/>
        </w:rPr>
        <w:t>2021</w:t>
      </w:r>
      <w:r w:rsidR="00F66FEE">
        <w:rPr>
          <w:rFonts w:ascii="Arial" w:hAnsi="Arial" w:cs="Arial"/>
          <w:szCs w:val="20"/>
        </w:rPr>
        <w:t>)</w:t>
      </w:r>
      <w:r w:rsidRPr="004B448D">
        <w:rPr>
          <w:rFonts w:ascii="Arial" w:hAnsi="Arial" w:cs="Arial"/>
          <w:szCs w:val="20"/>
        </w:rPr>
        <w:t>. The MIR sets out options for how the LDP</w:t>
      </w:r>
      <w:r w:rsidR="00E851C8">
        <w:rPr>
          <w:rFonts w:ascii="Arial" w:hAnsi="Arial" w:cs="Arial"/>
          <w:szCs w:val="20"/>
        </w:rPr>
        <w:t xml:space="preserve"> </w:t>
      </w:r>
      <w:r w:rsidR="00F532AB">
        <w:rPr>
          <w:rFonts w:ascii="Arial" w:hAnsi="Arial" w:cs="Arial"/>
          <w:szCs w:val="20"/>
        </w:rPr>
        <w:t>2021</w:t>
      </w:r>
      <w:r w:rsidRPr="004B448D">
        <w:rPr>
          <w:rFonts w:ascii="Arial" w:hAnsi="Arial" w:cs="Arial"/>
          <w:szCs w:val="20"/>
        </w:rPr>
        <w:t xml:space="preserve"> could be improved both in terms of the policies that Aberdeenshire Council will use to determine planning applications as well as identifying land allocations for development.</w:t>
      </w:r>
      <w:r w:rsidR="002E76FF">
        <w:rPr>
          <w:rFonts w:ascii="Arial" w:hAnsi="Arial" w:cs="Arial"/>
          <w:szCs w:val="20"/>
        </w:rPr>
        <w:t xml:space="preserve"> </w:t>
      </w:r>
      <w:r w:rsidRPr="004B448D">
        <w:rPr>
          <w:rFonts w:ascii="Arial" w:hAnsi="Arial" w:cs="Arial"/>
          <w:szCs w:val="20"/>
        </w:rPr>
        <w:t xml:space="preserve"> The MIR has been published along with a Monitoring Report and Interim Environmental Report of the Strategic Environmental Assessment. These, along with other supporting documents are available at: </w:t>
      </w:r>
      <w:hyperlink r:id="rId8" w:history="1">
        <w:r w:rsidRPr="004B448D">
          <w:rPr>
            <w:rStyle w:val="Hyperlink"/>
            <w:rFonts w:ascii="Arial" w:hAnsi="Arial" w:cs="Arial"/>
            <w:szCs w:val="20"/>
          </w:rPr>
          <w:t>https://www.aberdeenshire.gov.uk/planning/plans-and-policies/ldp-2021/main-issues-report/</w:t>
        </w:r>
      </w:hyperlink>
      <w:r w:rsidRPr="004B448D">
        <w:rPr>
          <w:rFonts w:ascii="Arial" w:hAnsi="Arial" w:cs="Arial"/>
          <w:szCs w:val="20"/>
        </w:rPr>
        <w:t xml:space="preserve">. </w:t>
      </w:r>
    </w:p>
    <w:p w14:paraId="1F1CCC76" w14:textId="7CDBCE30" w:rsidR="00463041" w:rsidRPr="00463041" w:rsidRDefault="00FF1FA6" w:rsidP="00EA04D2">
      <w:pPr>
        <w:spacing w:before="120" w:after="120" w:line="240" w:lineRule="auto"/>
        <w:ind w:left="-426"/>
        <w:jc w:val="both"/>
        <w:rPr>
          <w:rFonts w:ascii="Arial" w:hAnsi="Arial" w:cs="Arial"/>
          <w:b/>
          <w:szCs w:val="20"/>
        </w:rPr>
      </w:pPr>
      <w:r w:rsidRPr="004B448D">
        <w:rPr>
          <w:rFonts w:ascii="Arial" w:hAnsi="Arial" w:cs="Arial"/>
          <w:b/>
          <w:szCs w:val="20"/>
        </w:rPr>
        <w:t>Comments are sought on the MIR and Interim Environmental Report, or indeed any other matter that you feel that we need to consider, by 5pm on Monday, 8 April 2019.</w:t>
      </w:r>
      <w:r w:rsidRPr="004B448D">
        <w:rPr>
          <w:rFonts w:ascii="Arial" w:hAnsi="Arial" w:cs="Arial"/>
          <w:szCs w:val="20"/>
        </w:rPr>
        <w:t xml:space="preserve"> </w:t>
      </w:r>
      <w:r w:rsidR="00CC57DA">
        <w:rPr>
          <w:rFonts w:ascii="Arial" w:hAnsi="Arial" w:cs="Arial"/>
          <w:szCs w:val="20"/>
        </w:rPr>
        <w:t>R</w:t>
      </w:r>
      <w:r w:rsidR="00FD69C0" w:rsidRPr="004B448D">
        <w:rPr>
          <w:rFonts w:ascii="Arial" w:hAnsi="Arial" w:cs="Arial"/>
          <w:szCs w:val="20"/>
        </w:rPr>
        <w:t>esponse</w:t>
      </w:r>
      <w:r w:rsidR="00463041">
        <w:rPr>
          <w:rFonts w:ascii="Arial" w:hAnsi="Arial" w:cs="Arial"/>
          <w:szCs w:val="20"/>
        </w:rPr>
        <w:t xml:space="preserve">s </w:t>
      </w:r>
      <w:r w:rsidR="00FD69C0" w:rsidRPr="004B448D">
        <w:rPr>
          <w:rFonts w:ascii="Arial" w:hAnsi="Arial" w:cs="Arial"/>
          <w:szCs w:val="20"/>
        </w:rPr>
        <w:t xml:space="preserve">can be emailed to us at </w:t>
      </w:r>
      <w:hyperlink r:id="rId9" w:history="1">
        <w:r w:rsidR="00FD69C0" w:rsidRPr="004B448D">
          <w:rPr>
            <w:rStyle w:val="Hyperlink"/>
            <w:rFonts w:ascii="Arial" w:hAnsi="Arial" w:cs="Arial"/>
            <w:szCs w:val="20"/>
          </w:rPr>
          <w:t>ldp@aberdeenshire.gov.uk</w:t>
        </w:r>
      </w:hyperlink>
      <w:r w:rsidR="00FD69C0" w:rsidRPr="004B448D">
        <w:rPr>
          <w:rFonts w:ascii="Arial" w:hAnsi="Arial" w:cs="Arial"/>
          <w:szCs w:val="20"/>
        </w:rPr>
        <w:t xml:space="preserve"> or received via post, </w:t>
      </w:r>
      <w:r w:rsidR="00FD69C0" w:rsidRPr="00E22AB4">
        <w:rPr>
          <w:rFonts w:ascii="Arial" w:hAnsi="Arial" w:cs="Arial"/>
          <w:szCs w:val="20"/>
          <w:u w:val="single"/>
        </w:rPr>
        <w:t xml:space="preserve">Planning Policy Team, Infrastructure Services, Aberdeenshire Council, Woodhill House, </w:t>
      </w:r>
      <w:proofErr w:type="spellStart"/>
      <w:r w:rsidR="00FD69C0" w:rsidRPr="00E22AB4">
        <w:rPr>
          <w:rFonts w:ascii="Arial" w:hAnsi="Arial" w:cs="Arial"/>
          <w:szCs w:val="20"/>
          <w:u w:val="single"/>
        </w:rPr>
        <w:t>Westburn</w:t>
      </w:r>
      <w:proofErr w:type="spellEnd"/>
      <w:r w:rsidR="00FD69C0" w:rsidRPr="00E22AB4">
        <w:rPr>
          <w:rFonts w:ascii="Arial" w:hAnsi="Arial" w:cs="Arial"/>
          <w:szCs w:val="20"/>
          <w:u w:val="single"/>
        </w:rPr>
        <w:t xml:space="preserve"> Road, </w:t>
      </w:r>
      <w:r w:rsidR="00E22AB4">
        <w:rPr>
          <w:rFonts w:ascii="Arial" w:hAnsi="Arial" w:cs="Arial"/>
          <w:szCs w:val="20"/>
          <w:u w:val="single"/>
        </w:rPr>
        <w:t>Aberdeen,</w:t>
      </w:r>
      <w:r w:rsidR="00FD69C0" w:rsidRPr="00E22AB4">
        <w:rPr>
          <w:rFonts w:ascii="Arial" w:hAnsi="Arial" w:cs="Arial"/>
          <w:szCs w:val="20"/>
          <w:u w:val="single"/>
        </w:rPr>
        <w:t xml:space="preserve"> AB16 5GB</w:t>
      </w:r>
      <w:r w:rsidR="00FD69C0" w:rsidRPr="004B448D">
        <w:rPr>
          <w:rFonts w:ascii="Arial" w:hAnsi="Arial" w:cs="Arial"/>
          <w:szCs w:val="20"/>
        </w:rPr>
        <w:t>.</w:t>
      </w:r>
      <w:r w:rsidR="00463041">
        <w:rPr>
          <w:rFonts w:ascii="Arial" w:hAnsi="Arial" w:cs="Arial"/>
          <w:szCs w:val="20"/>
        </w:rPr>
        <w:t xml:space="preserve"> </w:t>
      </w:r>
    </w:p>
    <w:p w14:paraId="5591F928" w14:textId="34038CEB" w:rsidR="005D0B2D" w:rsidRPr="004B448D" w:rsidRDefault="007F4C28" w:rsidP="00EA04D2">
      <w:pPr>
        <w:spacing w:after="120" w:line="240" w:lineRule="auto"/>
        <w:ind w:left="-426"/>
        <w:jc w:val="both"/>
        <w:rPr>
          <w:rFonts w:ascii="Arial" w:hAnsi="Arial" w:cs="Arial"/>
          <w:szCs w:val="20"/>
        </w:rPr>
      </w:pPr>
      <w:r w:rsidRPr="004B448D">
        <w:rPr>
          <w:rFonts w:ascii="Arial" w:hAnsi="Arial" w:cs="Arial"/>
          <w:szCs w:val="20"/>
        </w:rPr>
        <w:t xml:space="preserve">Please note that </w:t>
      </w:r>
      <w:proofErr w:type="gramStart"/>
      <w:r w:rsidRPr="004B448D">
        <w:rPr>
          <w:rFonts w:ascii="Arial" w:hAnsi="Arial" w:cs="Arial"/>
          <w:szCs w:val="20"/>
        </w:rPr>
        <w:t>in order for</w:t>
      </w:r>
      <w:proofErr w:type="gramEnd"/>
      <w:r w:rsidRPr="004B448D">
        <w:rPr>
          <w:rFonts w:ascii="Arial" w:hAnsi="Arial" w:cs="Arial"/>
          <w:szCs w:val="20"/>
        </w:rPr>
        <w:t xml:space="preserve"> comments to be considered as valid you must include your contact details. </w:t>
      </w:r>
    </w:p>
    <w:p w14:paraId="4BFF3D8D" w14:textId="2DAADAA7" w:rsidR="00FF1FA6" w:rsidRPr="004B448D" w:rsidRDefault="007F4C28" w:rsidP="00EA04D2">
      <w:pPr>
        <w:spacing w:after="120" w:line="240" w:lineRule="auto"/>
        <w:ind w:left="-426"/>
        <w:jc w:val="both"/>
        <w:rPr>
          <w:rFonts w:ascii="Arial" w:hAnsi="Arial" w:cs="Arial"/>
          <w:szCs w:val="20"/>
        </w:rPr>
      </w:pPr>
      <w:r w:rsidRPr="004B448D">
        <w:rPr>
          <w:rFonts w:ascii="Arial" w:hAnsi="Arial" w:cs="Arial"/>
          <w:szCs w:val="20"/>
        </w:rPr>
        <w:t xml:space="preserve">We will use these details to confirm receipt of </w:t>
      </w:r>
      <w:r w:rsidR="00F532AB">
        <w:rPr>
          <w:rFonts w:ascii="Arial" w:hAnsi="Arial" w:cs="Arial"/>
          <w:szCs w:val="20"/>
        </w:rPr>
        <w:t xml:space="preserve">your </w:t>
      </w:r>
      <w:r w:rsidRPr="004B448D">
        <w:rPr>
          <w:rFonts w:ascii="Arial" w:hAnsi="Arial" w:cs="Arial"/>
          <w:szCs w:val="20"/>
        </w:rPr>
        <w:t>comments and to seek clarification or request further information</w:t>
      </w:r>
      <w:r w:rsidR="002E76FF">
        <w:rPr>
          <w:rFonts w:ascii="Arial" w:hAnsi="Arial" w:cs="Arial"/>
          <w:szCs w:val="20"/>
        </w:rPr>
        <w:t xml:space="preserve"> as required</w:t>
      </w:r>
      <w:r w:rsidRPr="004B448D">
        <w:rPr>
          <w:rFonts w:ascii="Arial" w:hAnsi="Arial" w:cs="Arial"/>
          <w:szCs w:val="20"/>
        </w:rPr>
        <w:t xml:space="preserve">. Should you have any concerns regarding the holding of such information please contact </w:t>
      </w:r>
      <w:hyperlink r:id="rId10" w:history="1">
        <w:r w:rsidR="008D46CA" w:rsidRPr="004B448D">
          <w:rPr>
            <w:rStyle w:val="Hyperlink"/>
            <w:rFonts w:ascii="Arial" w:hAnsi="Arial" w:cs="Arial"/>
            <w:szCs w:val="20"/>
          </w:rPr>
          <w:t>ldp@aberdeenshire.gov.uk</w:t>
        </w:r>
      </w:hyperlink>
      <w:r w:rsidR="00161D7F" w:rsidRPr="004B448D">
        <w:rPr>
          <w:rFonts w:ascii="Arial" w:hAnsi="Arial" w:cs="Arial"/>
          <w:szCs w:val="20"/>
        </w:rPr>
        <w:t>.</w:t>
      </w:r>
      <w:r w:rsidR="008D46CA" w:rsidRPr="004B448D">
        <w:rPr>
          <w:rFonts w:ascii="Arial" w:hAnsi="Arial" w:cs="Arial"/>
          <w:szCs w:val="20"/>
        </w:rPr>
        <w:t xml:space="preserve"> </w:t>
      </w:r>
      <w:r w:rsidR="00161D7F" w:rsidRPr="004B448D">
        <w:rPr>
          <w:rFonts w:ascii="Arial" w:hAnsi="Arial" w:cs="Arial"/>
          <w:szCs w:val="20"/>
        </w:rPr>
        <w:t>Anonymous comments will not be considered as part of the consultation process</w:t>
      </w:r>
      <w:r w:rsidR="00F532AB">
        <w:rPr>
          <w:rFonts w:ascii="Arial" w:hAnsi="Arial" w:cs="Arial"/>
          <w:szCs w:val="20"/>
        </w:rPr>
        <w:t xml:space="preserve">. </w:t>
      </w:r>
      <w:r w:rsidR="00F6773E">
        <w:rPr>
          <w:rFonts w:ascii="Arial" w:hAnsi="Arial" w:cs="Arial"/>
          <w:szCs w:val="20"/>
        </w:rPr>
        <w:t xml:space="preserve"> </w:t>
      </w:r>
      <w:r w:rsidR="00C227FD">
        <w:rPr>
          <w:rFonts w:ascii="Arial" w:hAnsi="Arial" w:cs="Arial"/>
          <w:szCs w:val="20"/>
        </w:rPr>
        <w:t>Petitions</w:t>
      </w:r>
      <w:r w:rsidR="00F6773E">
        <w:rPr>
          <w:rFonts w:ascii="Arial" w:hAnsi="Arial" w:cs="Arial"/>
          <w:szCs w:val="20"/>
        </w:rPr>
        <w:t xml:space="preserve"> will only be noted in the name of the person submitting the </w:t>
      </w:r>
      <w:r w:rsidR="00C227FD">
        <w:rPr>
          <w:rFonts w:ascii="Arial" w:hAnsi="Arial" w:cs="Arial"/>
          <w:szCs w:val="20"/>
        </w:rPr>
        <w:t>document</w:t>
      </w:r>
      <w:r w:rsidR="00F6773E">
        <w:rPr>
          <w:rFonts w:ascii="Arial" w:hAnsi="Arial" w:cs="Arial"/>
          <w:szCs w:val="20"/>
        </w:rPr>
        <w:t>.</w:t>
      </w:r>
    </w:p>
    <w:p w14:paraId="3BA5AD9A" w14:textId="6F4657C5" w:rsidR="000A38E6" w:rsidRDefault="008D46CA" w:rsidP="00EA04D2">
      <w:pPr>
        <w:spacing w:after="240" w:line="240" w:lineRule="auto"/>
        <w:ind w:left="-426"/>
        <w:jc w:val="both"/>
        <w:rPr>
          <w:rFonts w:ascii="Arial" w:hAnsi="Arial" w:cs="Arial"/>
          <w:szCs w:val="20"/>
        </w:rPr>
      </w:pPr>
      <w:r w:rsidRPr="004B448D">
        <w:rPr>
          <w:rFonts w:ascii="Arial" w:hAnsi="Arial" w:cs="Arial"/>
          <w:szCs w:val="20"/>
        </w:rPr>
        <w:t xml:space="preserve">All comments received will be carefully assessed and will be used to inform the preparation of the Proposed Aberdeenshire Local Development Plan. There will be a further opportunity to comment on the Proposed Plan when it is published in December 2019. </w:t>
      </w:r>
    </w:p>
    <w:tbl>
      <w:tblPr>
        <w:tblStyle w:val="TableGrid"/>
        <w:tblW w:w="9924" w:type="dxa"/>
        <w:tblInd w:w="-431" w:type="dxa"/>
        <w:tblLook w:val="04A0" w:firstRow="1" w:lastRow="0" w:firstColumn="1" w:lastColumn="0" w:noHBand="0" w:noVBand="1"/>
      </w:tblPr>
      <w:tblGrid>
        <w:gridCol w:w="2065"/>
        <w:gridCol w:w="7859"/>
      </w:tblGrid>
      <w:tr w:rsidR="000A38E6" w:rsidRPr="00CF69EF" w14:paraId="792DC80D" w14:textId="77777777" w:rsidTr="00B11061">
        <w:trPr>
          <w:trHeight w:val="545"/>
        </w:trPr>
        <w:tc>
          <w:tcPr>
            <w:tcW w:w="2065" w:type="dxa"/>
          </w:tcPr>
          <w:p w14:paraId="6CF39150" w14:textId="77777777" w:rsidR="000A38E6" w:rsidRDefault="000A38E6" w:rsidP="00240358">
            <w:pPr>
              <w:jc w:val="both"/>
              <w:rPr>
                <w:rFonts w:ascii="Arial" w:hAnsi="Arial" w:cs="Arial"/>
                <w:b/>
                <w:sz w:val="23"/>
                <w:szCs w:val="23"/>
              </w:rPr>
            </w:pPr>
            <w:r w:rsidRPr="00CF69EF">
              <w:rPr>
                <w:rFonts w:ascii="Arial" w:hAnsi="Arial" w:cs="Arial"/>
                <w:b/>
                <w:sz w:val="23"/>
                <w:szCs w:val="23"/>
              </w:rPr>
              <w:t>Name</w:t>
            </w:r>
          </w:p>
          <w:p w14:paraId="571AADA3" w14:textId="77777777" w:rsidR="000A38E6" w:rsidRPr="00CF69EF" w:rsidRDefault="000A38E6" w:rsidP="00240358">
            <w:pPr>
              <w:jc w:val="both"/>
              <w:rPr>
                <w:rFonts w:ascii="Arial" w:hAnsi="Arial" w:cs="Arial"/>
                <w:b/>
                <w:sz w:val="23"/>
                <w:szCs w:val="23"/>
              </w:rPr>
            </w:pPr>
          </w:p>
        </w:tc>
        <w:tc>
          <w:tcPr>
            <w:tcW w:w="7859" w:type="dxa"/>
            <w:vAlign w:val="center"/>
          </w:tcPr>
          <w:p w14:paraId="35841E8E" w14:textId="77777777" w:rsidR="000A38E6" w:rsidRPr="00CF69EF" w:rsidRDefault="000A38E6" w:rsidP="00240358">
            <w:pPr>
              <w:rPr>
                <w:rFonts w:ascii="Arial" w:hAnsi="Arial" w:cs="Arial"/>
                <w:sz w:val="23"/>
                <w:szCs w:val="23"/>
              </w:rPr>
            </w:pPr>
          </w:p>
          <w:p w14:paraId="28950D59" w14:textId="77777777" w:rsidR="000A38E6" w:rsidRPr="00CF69EF" w:rsidRDefault="000A38E6" w:rsidP="00240358">
            <w:pPr>
              <w:jc w:val="both"/>
              <w:rPr>
                <w:rFonts w:ascii="Arial" w:hAnsi="Arial" w:cs="Arial"/>
                <w:sz w:val="23"/>
                <w:szCs w:val="23"/>
              </w:rPr>
            </w:pPr>
          </w:p>
        </w:tc>
      </w:tr>
      <w:tr w:rsidR="000A38E6" w:rsidRPr="00CF69EF" w14:paraId="59B807FB" w14:textId="77777777" w:rsidTr="00B11061">
        <w:trPr>
          <w:trHeight w:val="545"/>
        </w:trPr>
        <w:tc>
          <w:tcPr>
            <w:tcW w:w="2065" w:type="dxa"/>
          </w:tcPr>
          <w:p w14:paraId="6C6087D1" w14:textId="77777777" w:rsidR="000A38E6" w:rsidRPr="00CF69EF" w:rsidRDefault="000A38E6" w:rsidP="00240358">
            <w:pPr>
              <w:jc w:val="both"/>
              <w:rPr>
                <w:rFonts w:ascii="Arial" w:hAnsi="Arial" w:cs="Arial"/>
                <w:b/>
                <w:sz w:val="23"/>
                <w:szCs w:val="23"/>
              </w:rPr>
            </w:pPr>
            <w:r w:rsidRPr="00CF69EF">
              <w:rPr>
                <w:rFonts w:ascii="Arial" w:hAnsi="Arial" w:cs="Arial"/>
                <w:b/>
                <w:sz w:val="23"/>
                <w:szCs w:val="23"/>
              </w:rPr>
              <w:t>Organisation</w:t>
            </w:r>
          </w:p>
          <w:p w14:paraId="4E4748BF" w14:textId="77777777" w:rsidR="000A38E6" w:rsidRPr="00CF69EF" w:rsidRDefault="000A38E6" w:rsidP="00240358">
            <w:pPr>
              <w:jc w:val="both"/>
              <w:rPr>
                <w:rFonts w:ascii="Arial" w:hAnsi="Arial" w:cs="Arial"/>
                <w:b/>
                <w:sz w:val="23"/>
                <w:szCs w:val="23"/>
              </w:rPr>
            </w:pPr>
            <w:r w:rsidRPr="00CF69EF">
              <w:rPr>
                <w:rFonts w:ascii="Arial" w:hAnsi="Arial" w:cs="Arial"/>
                <w:b/>
                <w:sz w:val="23"/>
                <w:szCs w:val="23"/>
              </w:rPr>
              <w:t>(</w:t>
            </w:r>
            <w:r w:rsidRPr="00CF69EF">
              <w:rPr>
                <w:rFonts w:ascii="Arial" w:hAnsi="Arial" w:cs="Arial"/>
                <w:b/>
                <w:i/>
                <w:sz w:val="23"/>
                <w:szCs w:val="23"/>
              </w:rPr>
              <w:t>optional</w:t>
            </w:r>
            <w:r w:rsidRPr="00CF69EF">
              <w:rPr>
                <w:rFonts w:ascii="Arial" w:hAnsi="Arial" w:cs="Arial"/>
                <w:b/>
                <w:sz w:val="23"/>
                <w:szCs w:val="23"/>
              </w:rPr>
              <w:t>)</w:t>
            </w:r>
          </w:p>
        </w:tc>
        <w:tc>
          <w:tcPr>
            <w:tcW w:w="7859" w:type="dxa"/>
          </w:tcPr>
          <w:p w14:paraId="1FBEAFEA" w14:textId="77777777" w:rsidR="000A38E6" w:rsidRPr="00CF69EF" w:rsidRDefault="000A38E6" w:rsidP="00240358">
            <w:pPr>
              <w:jc w:val="both"/>
              <w:rPr>
                <w:rFonts w:ascii="Arial" w:hAnsi="Arial" w:cs="Arial"/>
                <w:b/>
                <w:sz w:val="23"/>
                <w:szCs w:val="23"/>
              </w:rPr>
            </w:pPr>
          </w:p>
          <w:p w14:paraId="716F6664" w14:textId="77777777" w:rsidR="000A38E6" w:rsidRPr="00CF69EF" w:rsidRDefault="000A38E6" w:rsidP="00240358">
            <w:pPr>
              <w:jc w:val="both"/>
              <w:rPr>
                <w:rFonts w:ascii="Arial" w:hAnsi="Arial" w:cs="Arial"/>
                <w:b/>
                <w:sz w:val="23"/>
                <w:szCs w:val="23"/>
              </w:rPr>
            </w:pPr>
          </w:p>
        </w:tc>
      </w:tr>
      <w:tr w:rsidR="000A38E6" w:rsidRPr="00CF69EF" w14:paraId="62C15562" w14:textId="77777777" w:rsidTr="00B11061">
        <w:trPr>
          <w:trHeight w:val="559"/>
        </w:trPr>
        <w:tc>
          <w:tcPr>
            <w:tcW w:w="2065" w:type="dxa"/>
          </w:tcPr>
          <w:p w14:paraId="0417198E" w14:textId="77777777" w:rsidR="000A38E6" w:rsidRPr="00CF69EF" w:rsidRDefault="000A38E6" w:rsidP="00240358">
            <w:pPr>
              <w:jc w:val="both"/>
              <w:rPr>
                <w:rFonts w:ascii="Arial" w:hAnsi="Arial" w:cs="Arial"/>
                <w:b/>
                <w:sz w:val="23"/>
                <w:szCs w:val="23"/>
              </w:rPr>
            </w:pPr>
            <w:r w:rsidRPr="00CF69EF">
              <w:rPr>
                <w:rFonts w:ascii="Arial" w:hAnsi="Arial" w:cs="Arial"/>
                <w:b/>
                <w:sz w:val="23"/>
                <w:szCs w:val="23"/>
              </w:rPr>
              <w:t>On behalf of</w:t>
            </w:r>
          </w:p>
          <w:p w14:paraId="053C093F" w14:textId="77777777" w:rsidR="000A38E6" w:rsidRPr="00CF69EF" w:rsidRDefault="000A38E6" w:rsidP="00240358">
            <w:pPr>
              <w:jc w:val="both"/>
              <w:rPr>
                <w:rFonts w:ascii="Arial" w:hAnsi="Arial" w:cs="Arial"/>
                <w:b/>
                <w:sz w:val="23"/>
                <w:szCs w:val="23"/>
              </w:rPr>
            </w:pPr>
            <w:r w:rsidRPr="00CF69EF">
              <w:rPr>
                <w:rFonts w:ascii="Arial" w:hAnsi="Arial" w:cs="Arial"/>
                <w:b/>
                <w:sz w:val="23"/>
                <w:szCs w:val="23"/>
              </w:rPr>
              <w:t>(if relevant)</w:t>
            </w:r>
          </w:p>
        </w:tc>
        <w:tc>
          <w:tcPr>
            <w:tcW w:w="7859" w:type="dxa"/>
          </w:tcPr>
          <w:p w14:paraId="6B3B7340" w14:textId="77777777" w:rsidR="000A38E6" w:rsidRPr="00CF69EF" w:rsidRDefault="000A38E6" w:rsidP="00240358">
            <w:pPr>
              <w:jc w:val="both"/>
              <w:rPr>
                <w:rFonts w:ascii="Arial" w:hAnsi="Arial" w:cs="Arial"/>
                <w:b/>
                <w:sz w:val="23"/>
                <w:szCs w:val="23"/>
              </w:rPr>
            </w:pPr>
          </w:p>
        </w:tc>
      </w:tr>
      <w:tr w:rsidR="000A38E6" w:rsidRPr="00CF69EF" w14:paraId="53B534B2" w14:textId="77777777" w:rsidTr="00B11061">
        <w:trPr>
          <w:trHeight w:val="1103"/>
        </w:trPr>
        <w:tc>
          <w:tcPr>
            <w:tcW w:w="2065" w:type="dxa"/>
          </w:tcPr>
          <w:p w14:paraId="2DF5899D" w14:textId="77777777" w:rsidR="000A38E6" w:rsidRPr="00CF69EF" w:rsidRDefault="000A38E6" w:rsidP="00240358">
            <w:pPr>
              <w:jc w:val="both"/>
              <w:rPr>
                <w:rFonts w:ascii="Arial" w:hAnsi="Arial" w:cs="Arial"/>
                <w:b/>
                <w:sz w:val="23"/>
                <w:szCs w:val="23"/>
              </w:rPr>
            </w:pPr>
            <w:r w:rsidRPr="00CF69EF">
              <w:rPr>
                <w:rFonts w:ascii="Arial" w:hAnsi="Arial" w:cs="Arial"/>
                <w:b/>
                <w:sz w:val="23"/>
                <w:szCs w:val="23"/>
              </w:rPr>
              <w:t>Address</w:t>
            </w:r>
          </w:p>
        </w:tc>
        <w:tc>
          <w:tcPr>
            <w:tcW w:w="7859" w:type="dxa"/>
          </w:tcPr>
          <w:p w14:paraId="4F18F8A0" w14:textId="77777777" w:rsidR="000A38E6" w:rsidRDefault="000A38E6" w:rsidP="00240358">
            <w:pPr>
              <w:jc w:val="both"/>
              <w:rPr>
                <w:rFonts w:ascii="Arial" w:hAnsi="Arial" w:cs="Arial"/>
                <w:b/>
                <w:sz w:val="23"/>
                <w:szCs w:val="23"/>
              </w:rPr>
            </w:pPr>
          </w:p>
          <w:p w14:paraId="00803571" w14:textId="77777777" w:rsidR="008916D2" w:rsidRDefault="008916D2" w:rsidP="00240358">
            <w:pPr>
              <w:jc w:val="both"/>
              <w:rPr>
                <w:rFonts w:ascii="Arial" w:hAnsi="Arial" w:cs="Arial"/>
                <w:b/>
                <w:sz w:val="23"/>
                <w:szCs w:val="23"/>
              </w:rPr>
            </w:pPr>
          </w:p>
          <w:p w14:paraId="70DB4DCD" w14:textId="2CE875C6" w:rsidR="008916D2" w:rsidRDefault="008916D2" w:rsidP="00240358">
            <w:pPr>
              <w:jc w:val="both"/>
              <w:rPr>
                <w:rFonts w:ascii="Arial" w:hAnsi="Arial" w:cs="Arial"/>
                <w:b/>
                <w:sz w:val="23"/>
                <w:szCs w:val="23"/>
              </w:rPr>
            </w:pPr>
          </w:p>
          <w:p w14:paraId="6CFAE8CC" w14:textId="77777777" w:rsidR="00EA04D2" w:rsidRDefault="00EA04D2" w:rsidP="00240358">
            <w:pPr>
              <w:jc w:val="both"/>
              <w:rPr>
                <w:rFonts w:ascii="Arial" w:hAnsi="Arial" w:cs="Arial"/>
                <w:b/>
                <w:sz w:val="23"/>
                <w:szCs w:val="23"/>
              </w:rPr>
            </w:pPr>
          </w:p>
          <w:p w14:paraId="4781A574" w14:textId="2844A4DD" w:rsidR="008916D2" w:rsidRPr="00CF69EF" w:rsidRDefault="008916D2" w:rsidP="00240358">
            <w:pPr>
              <w:jc w:val="both"/>
              <w:rPr>
                <w:rFonts w:ascii="Arial" w:hAnsi="Arial" w:cs="Arial"/>
                <w:b/>
                <w:sz w:val="23"/>
                <w:szCs w:val="23"/>
              </w:rPr>
            </w:pPr>
          </w:p>
        </w:tc>
      </w:tr>
      <w:tr w:rsidR="000A38E6" w:rsidRPr="00CF69EF" w14:paraId="2BEDABA0" w14:textId="77777777" w:rsidTr="00B11061">
        <w:trPr>
          <w:trHeight w:val="545"/>
        </w:trPr>
        <w:tc>
          <w:tcPr>
            <w:tcW w:w="2065" w:type="dxa"/>
          </w:tcPr>
          <w:p w14:paraId="69B37D88" w14:textId="77777777" w:rsidR="000A38E6" w:rsidRPr="00CF69EF" w:rsidRDefault="000A38E6" w:rsidP="00240358">
            <w:pPr>
              <w:jc w:val="both"/>
              <w:rPr>
                <w:rFonts w:ascii="Arial" w:hAnsi="Arial" w:cs="Arial"/>
                <w:b/>
                <w:sz w:val="23"/>
                <w:szCs w:val="23"/>
              </w:rPr>
            </w:pPr>
            <w:r w:rsidRPr="00CF69EF">
              <w:rPr>
                <w:rFonts w:ascii="Arial" w:hAnsi="Arial" w:cs="Arial"/>
                <w:b/>
                <w:sz w:val="23"/>
                <w:szCs w:val="23"/>
              </w:rPr>
              <w:t>Postcode</w:t>
            </w:r>
          </w:p>
        </w:tc>
        <w:tc>
          <w:tcPr>
            <w:tcW w:w="7859" w:type="dxa"/>
          </w:tcPr>
          <w:p w14:paraId="25E3C7B0" w14:textId="77777777" w:rsidR="000A38E6" w:rsidRPr="00CF69EF" w:rsidRDefault="000A38E6" w:rsidP="00240358">
            <w:pPr>
              <w:jc w:val="both"/>
              <w:rPr>
                <w:rFonts w:ascii="Arial" w:hAnsi="Arial" w:cs="Arial"/>
                <w:b/>
                <w:sz w:val="23"/>
                <w:szCs w:val="23"/>
              </w:rPr>
            </w:pPr>
          </w:p>
          <w:p w14:paraId="2E707964" w14:textId="77777777" w:rsidR="000A38E6" w:rsidRPr="00CF69EF" w:rsidRDefault="000A38E6" w:rsidP="00240358">
            <w:pPr>
              <w:jc w:val="both"/>
              <w:rPr>
                <w:rFonts w:ascii="Arial" w:hAnsi="Arial" w:cs="Arial"/>
                <w:b/>
                <w:sz w:val="23"/>
                <w:szCs w:val="23"/>
              </w:rPr>
            </w:pPr>
          </w:p>
        </w:tc>
      </w:tr>
      <w:tr w:rsidR="000A38E6" w:rsidRPr="00CF69EF" w14:paraId="1BC57813" w14:textId="77777777" w:rsidTr="00B11061">
        <w:trPr>
          <w:trHeight w:val="559"/>
        </w:trPr>
        <w:tc>
          <w:tcPr>
            <w:tcW w:w="2065" w:type="dxa"/>
          </w:tcPr>
          <w:p w14:paraId="57DDD8BD" w14:textId="77777777" w:rsidR="000A38E6" w:rsidRPr="00CF69EF" w:rsidRDefault="000A38E6" w:rsidP="00240358">
            <w:pPr>
              <w:jc w:val="both"/>
              <w:rPr>
                <w:rFonts w:ascii="Arial" w:hAnsi="Arial" w:cs="Arial"/>
                <w:b/>
                <w:sz w:val="23"/>
                <w:szCs w:val="23"/>
              </w:rPr>
            </w:pPr>
            <w:r w:rsidRPr="00CF69EF">
              <w:rPr>
                <w:rFonts w:ascii="Arial" w:hAnsi="Arial" w:cs="Arial"/>
                <w:b/>
                <w:sz w:val="23"/>
                <w:szCs w:val="23"/>
              </w:rPr>
              <w:t>Telephone</w:t>
            </w:r>
          </w:p>
          <w:p w14:paraId="74D0ACAA" w14:textId="77777777" w:rsidR="000A38E6" w:rsidRPr="00CF69EF" w:rsidRDefault="000A38E6" w:rsidP="00240358">
            <w:pPr>
              <w:jc w:val="both"/>
              <w:rPr>
                <w:rFonts w:ascii="Arial" w:hAnsi="Arial" w:cs="Arial"/>
                <w:b/>
                <w:sz w:val="23"/>
                <w:szCs w:val="23"/>
              </w:rPr>
            </w:pPr>
            <w:r w:rsidRPr="00CF69EF">
              <w:rPr>
                <w:rFonts w:ascii="Arial" w:hAnsi="Arial" w:cs="Arial"/>
                <w:b/>
                <w:sz w:val="23"/>
                <w:szCs w:val="23"/>
              </w:rPr>
              <w:t>(</w:t>
            </w:r>
            <w:r w:rsidRPr="00CF69EF">
              <w:rPr>
                <w:rFonts w:ascii="Arial" w:hAnsi="Arial" w:cs="Arial"/>
                <w:b/>
                <w:i/>
                <w:sz w:val="23"/>
                <w:szCs w:val="23"/>
              </w:rPr>
              <w:t>optional</w:t>
            </w:r>
            <w:r w:rsidRPr="00CF69EF">
              <w:rPr>
                <w:rFonts w:ascii="Arial" w:hAnsi="Arial" w:cs="Arial"/>
                <w:b/>
                <w:sz w:val="23"/>
                <w:szCs w:val="23"/>
              </w:rPr>
              <w:t>)</w:t>
            </w:r>
          </w:p>
        </w:tc>
        <w:tc>
          <w:tcPr>
            <w:tcW w:w="7859" w:type="dxa"/>
          </w:tcPr>
          <w:p w14:paraId="047CE614" w14:textId="77777777" w:rsidR="000A38E6" w:rsidRPr="00CF69EF" w:rsidRDefault="000A38E6" w:rsidP="00240358">
            <w:pPr>
              <w:jc w:val="both"/>
              <w:rPr>
                <w:rFonts w:ascii="Arial" w:hAnsi="Arial" w:cs="Arial"/>
                <w:b/>
                <w:sz w:val="23"/>
                <w:szCs w:val="23"/>
              </w:rPr>
            </w:pPr>
          </w:p>
          <w:p w14:paraId="46934B88" w14:textId="77777777" w:rsidR="000A38E6" w:rsidRPr="00CF69EF" w:rsidRDefault="000A38E6" w:rsidP="00240358">
            <w:pPr>
              <w:jc w:val="both"/>
              <w:rPr>
                <w:rFonts w:ascii="Arial" w:hAnsi="Arial" w:cs="Arial"/>
                <w:b/>
                <w:sz w:val="23"/>
                <w:szCs w:val="23"/>
              </w:rPr>
            </w:pPr>
          </w:p>
        </w:tc>
      </w:tr>
      <w:tr w:rsidR="000A38E6" w:rsidRPr="00CF69EF" w14:paraId="7CE89D54" w14:textId="77777777" w:rsidTr="00B11061">
        <w:trPr>
          <w:trHeight w:val="559"/>
        </w:trPr>
        <w:tc>
          <w:tcPr>
            <w:tcW w:w="2065" w:type="dxa"/>
          </w:tcPr>
          <w:p w14:paraId="019C3850" w14:textId="77777777" w:rsidR="000A38E6" w:rsidRPr="00CF69EF" w:rsidRDefault="000A38E6" w:rsidP="00240358">
            <w:pPr>
              <w:jc w:val="both"/>
              <w:rPr>
                <w:rFonts w:ascii="Arial" w:hAnsi="Arial" w:cs="Arial"/>
                <w:b/>
                <w:sz w:val="23"/>
                <w:szCs w:val="23"/>
              </w:rPr>
            </w:pPr>
            <w:r w:rsidRPr="00CF69EF">
              <w:rPr>
                <w:rFonts w:ascii="Arial" w:hAnsi="Arial" w:cs="Arial"/>
                <w:b/>
                <w:sz w:val="23"/>
                <w:szCs w:val="23"/>
              </w:rPr>
              <w:t xml:space="preserve">E-mail </w:t>
            </w:r>
          </w:p>
          <w:p w14:paraId="61290C82" w14:textId="77777777" w:rsidR="000A38E6" w:rsidRPr="00CF69EF" w:rsidRDefault="000A38E6" w:rsidP="00240358">
            <w:pPr>
              <w:jc w:val="both"/>
              <w:rPr>
                <w:rFonts w:ascii="Arial" w:hAnsi="Arial" w:cs="Arial"/>
                <w:b/>
                <w:sz w:val="23"/>
                <w:szCs w:val="23"/>
              </w:rPr>
            </w:pPr>
            <w:r w:rsidRPr="00CF69EF">
              <w:rPr>
                <w:rFonts w:ascii="Arial" w:hAnsi="Arial" w:cs="Arial"/>
                <w:b/>
                <w:sz w:val="23"/>
                <w:szCs w:val="23"/>
              </w:rPr>
              <w:t>(</w:t>
            </w:r>
            <w:r w:rsidRPr="00CF69EF">
              <w:rPr>
                <w:rFonts w:ascii="Arial" w:hAnsi="Arial" w:cs="Arial"/>
                <w:b/>
                <w:i/>
                <w:sz w:val="23"/>
                <w:szCs w:val="23"/>
              </w:rPr>
              <w:t>optional</w:t>
            </w:r>
            <w:r w:rsidRPr="00CF69EF">
              <w:rPr>
                <w:rFonts w:ascii="Arial" w:hAnsi="Arial" w:cs="Arial"/>
                <w:b/>
                <w:sz w:val="23"/>
                <w:szCs w:val="23"/>
              </w:rPr>
              <w:t>)</w:t>
            </w:r>
          </w:p>
        </w:tc>
        <w:tc>
          <w:tcPr>
            <w:tcW w:w="7859" w:type="dxa"/>
          </w:tcPr>
          <w:p w14:paraId="7ED1C0F3" w14:textId="77777777" w:rsidR="000A38E6" w:rsidRPr="00CF69EF" w:rsidRDefault="000A38E6" w:rsidP="00240358">
            <w:pPr>
              <w:jc w:val="both"/>
              <w:rPr>
                <w:rFonts w:ascii="Arial" w:hAnsi="Arial" w:cs="Arial"/>
                <w:b/>
                <w:sz w:val="23"/>
                <w:szCs w:val="23"/>
              </w:rPr>
            </w:pPr>
          </w:p>
          <w:p w14:paraId="4FE41AE5" w14:textId="77777777" w:rsidR="000A38E6" w:rsidRPr="00CF69EF" w:rsidRDefault="000A38E6" w:rsidP="00240358">
            <w:pPr>
              <w:jc w:val="both"/>
              <w:rPr>
                <w:rFonts w:ascii="Arial" w:hAnsi="Arial" w:cs="Arial"/>
                <w:b/>
                <w:sz w:val="23"/>
                <w:szCs w:val="23"/>
              </w:rPr>
            </w:pPr>
          </w:p>
        </w:tc>
      </w:tr>
    </w:tbl>
    <w:p w14:paraId="0316450A" w14:textId="7946FFFF" w:rsidR="00985274" w:rsidRDefault="00985274" w:rsidP="00B11061">
      <w:pPr>
        <w:spacing w:after="0" w:line="240" w:lineRule="auto"/>
        <w:rPr>
          <w:rFonts w:ascii="Arial" w:eastAsia="Times New Roman" w:hAnsi="Arial" w:cs="Arial"/>
          <w:szCs w:val="20"/>
          <w:lang w:eastAsia="en-GB"/>
        </w:rPr>
      </w:pPr>
    </w:p>
    <w:p w14:paraId="3CA407BB" w14:textId="77777777" w:rsidR="00EA04D2" w:rsidRDefault="00EA04D2" w:rsidP="00B11061">
      <w:pPr>
        <w:spacing w:after="0" w:line="240" w:lineRule="auto"/>
        <w:rPr>
          <w:rFonts w:ascii="Arial" w:eastAsia="Times New Roman" w:hAnsi="Arial" w:cs="Arial"/>
          <w:szCs w:val="20"/>
          <w:lang w:eastAsia="en-GB"/>
        </w:rPr>
      </w:pPr>
    </w:p>
    <w:tbl>
      <w:tblPr>
        <w:tblStyle w:val="TableGrid"/>
        <w:tblW w:w="9924" w:type="dxa"/>
        <w:tblInd w:w="-431" w:type="dxa"/>
        <w:tblLook w:val="04A0" w:firstRow="1" w:lastRow="0" w:firstColumn="1" w:lastColumn="0" w:noHBand="0" w:noVBand="1"/>
      </w:tblPr>
      <w:tblGrid>
        <w:gridCol w:w="9924"/>
      </w:tblGrid>
      <w:tr w:rsidR="00985274" w14:paraId="7BE6F106" w14:textId="77777777" w:rsidTr="00985274">
        <w:tc>
          <w:tcPr>
            <w:tcW w:w="9924" w:type="dxa"/>
          </w:tcPr>
          <w:p w14:paraId="6EF9B022" w14:textId="79C9AE4E" w:rsidR="00985274" w:rsidRPr="00985274" w:rsidRDefault="00985274" w:rsidP="00985274">
            <w:pPr>
              <w:spacing w:before="240" w:after="240"/>
              <w:rPr>
                <w:rFonts w:ascii="Arial" w:eastAsia="Times New Roman" w:hAnsi="Arial" w:cs="Arial"/>
                <w:b/>
                <w:szCs w:val="20"/>
                <w:lang w:eastAsia="en-GB"/>
              </w:rPr>
            </w:pPr>
            <w:r w:rsidRPr="00985274">
              <w:rPr>
                <w:rFonts w:ascii="Arial" w:hAnsi="Arial" w:cs="Arial"/>
                <w:b/>
                <w:noProof/>
                <w:szCs w:val="23"/>
                <w:lang w:eastAsia="en-GB"/>
              </w:rPr>
              <w:lastRenderedPageBreak/>
              <mc:AlternateContent>
                <mc:Choice Requires="wps">
                  <w:drawing>
                    <wp:anchor distT="0" distB="0" distL="114300" distR="114300" simplePos="0" relativeHeight="251672576" behindDoc="0" locked="0" layoutInCell="1" allowOverlap="1" wp14:anchorId="35186C00" wp14:editId="537C0F80">
                      <wp:simplePos x="0" y="0"/>
                      <wp:positionH relativeFrom="column">
                        <wp:posOffset>5801360</wp:posOffset>
                      </wp:positionH>
                      <wp:positionV relativeFrom="paragraph">
                        <wp:posOffset>168275</wp:posOffset>
                      </wp:positionV>
                      <wp:extent cx="189781" cy="181155"/>
                      <wp:effectExtent l="0" t="0" r="20320" b="28575"/>
                      <wp:wrapNone/>
                      <wp:docPr id="1" name="Rectangle 1"/>
                      <wp:cNvGraphicFramePr/>
                      <a:graphic xmlns:a="http://schemas.openxmlformats.org/drawingml/2006/main">
                        <a:graphicData uri="http://schemas.microsoft.com/office/word/2010/wordprocessingShape">
                          <wps:wsp>
                            <wps:cNvSpPr/>
                            <wps:spPr>
                              <a:xfrm>
                                <a:off x="0" y="0"/>
                                <a:ext cx="189781" cy="181155"/>
                              </a:xfrm>
                              <a:prstGeom prst="rect">
                                <a:avLst/>
                              </a:prstGeom>
                              <a:ln w="6350">
                                <a:solidFill>
                                  <a:schemeClr val="tx1"/>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685E23" id="Rectangle 1" o:spid="_x0000_s1026" style="position:absolute;margin-left:456.8pt;margin-top:13.25pt;width:14.95pt;height:14.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" fillcolor="white [3201]" strokecolor="black [3213]" strokeweight=".5pt"/>
                  </w:pict>
                </mc:Fallback>
              </mc:AlternateContent>
            </w:r>
            <w:r w:rsidRPr="00985274">
              <w:rPr>
                <w:rFonts w:ascii="Arial" w:eastAsia="Times New Roman" w:hAnsi="Arial" w:cs="Arial"/>
                <w:b/>
                <w:szCs w:val="20"/>
                <w:lang w:eastAsia="en-GB"/>
              </w:rPr>
              <w:t xml:space="preserve">Doing things digitally is our preference.  Tick the box if you are </w:t>
            </w:r>
            <w:r w:rsidRPr="00985274">
              <w:rPr>
                <w:rFonts w:ascii="Arial" w:eastAsia="Times New Roman" w:hAnsi="Arial" w:cs="Arial"/>
                <w:b/>
                <w:szCs w:val="20"/>
                <w:u w:val="single"/>
                <w:lang w:eastAsia="en-GB"/>
              </w:rPr>
              <w:t>not</w:t>
            </w:r>
            <w:r w:rsidRPr="00985274">
              <w:rPr>
                <w:rFonts w:ascii="Arial" w:eastAsia="Times New Roman" w:hAnsi="Arial" w:cs="Arial"/>
                <w:b/>
                <w:szCs w:val="20"/>
                <w:lang w:eastAsia="en-GB"/>
              </w:rPr>
              <w:t xml:space="preserve"> happy to receive correspondence via email</w:t>
            </w:r>
            <w:r w:rsidR="0087628E">
              <w:rPr>
                <w:rFonts w:ascii="Arial" w:eastAsia="Times New Roman" w:hAnsi="Arial" w:cs="Arial"/>
                <w:b/>
                <w:szCs w:val="20"/>
                <w:lang w:eastAsia="en-GB"/>
              </w:rPr>
              <w:t>:</w:t>
            </w:r>
          </w:p>
        </w:tc>
      </w:tr>
      <w:tr w:rsidR="00985274" w14:paraId="2A97055D" w14:textId="77777777" w:rsidTr="00985274">
        <w:tc>
          <w:tcPr>
            <w:tcW w:w="9924" w:type="dxa"/>
          </w:tcPr>
          <w:p w14:paraId="2F8C0B37" w14:textId="72B5DD23" w:rsidR="00985274" w:rsidRPr="00985274" w:rsidRDefault="00985274" w:rsidP="00985274">
            <w:pPr>
              <w:spacing w:before="240" w:after="240"/>
              <w:rPr>
                <w:rFonts w:ascii="Arial" w:eastAsia="Times New Roman" w:hAnsi="Arial" w:cs="Arial"/>
                <w:b/>
                <w:szCs w:val="20"/>
                <w:lang w:eastAsia="en-GB"/>
              </w:rPr>
            </w:pPr>
            <w:r w:rsidRPr="00985274">
              <w:rPr>
                <w:rFonts w:ascii="Arial" w:hAnsi="Arial" w:cs="Arial"/>
                <w:b/>
                <w:noProof/>
                <w:szCs w:val="23"/>
                <w:lang w:eastAsia="en-GB"/>
              </w:rPr>
              <mc:AlternateContent>
                <mc:Choice Requires="wps">
                  <w:drawing>
                    <wp:anchor distT="0" distB="0" distL="114300" distR="114300" simplePos="0" relativeHeight="251674624" behindDoc="0" locked="0" layoutInCell="1" allowOverlap="1" wp14:anchorId="73B499E6" wp14:editId="4EE2A3C6">
                      <wp:simplePos x="0" y="0"/>
                      <wp:positionH relativeFrom="column">
                        <wp:posOffset>5801360</wp:posOffset>
                      </wp:positionH>
                      <wp:positionV relativeFrom="paragraph">
                        <wp:posOffset>127635</wp:posOffset>
                      </wp:positionV>
                      <wp:extent cx="189781" cy="181155"/>
                      <wp:effectExtent l="0" t="0" r="20320" b="28575"/>
                      <wp:wrapNone/>
                      <wp:docPr id="9" name="Rectangle 9"/>
                      <wp:cNvGraphicFramePr/>
                      <a:graphic xmlns:a="http://schemas.openxmlformats.org/drawingml/2006/main">
                        <a:graphicData uri="http://schemas.microsoft.com/office/word/2010/wordprocessingShape">
                          <wps:wsp>
                            <wps:cNvSpPr/>
                            <wps:spPr>
                              <a:xfrm>
                                <a:off x="0" y="0"/>
                                <a:ext cx="189781" cy="181155"/>
                              </a:xfrm>
                              <a:prstGeom prst="rect">
                                <a:avLst/>
                              </a:prstGeom>
                              <a:ln w="6350">
                                <a:solidFill>
                                  <a:schemeClr val="tx1"/>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A43A18" id="Rectangle 9" o:spid="_x0000_s1026" style="position:absolute;margin-left:456.8pt;margin-top:10.05pt;width:14.95pt;height:14.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" fillcolor="white [3201]" strokecolor="black [3213]" strokeweight=".5pt"/>
                  </w:pict>
                </mc:Fallback>
              </mc:AlternateContent>
            </w:r>
            <w:r w:rsidRPr="00985274">
              <w:rPr>
                <w:rFonts w:ascii="Arial" w:eastAsia="Times New Roman" w:hAnsi="Arial" w:cs="Arial"/>
                <w:b/>
                <w:szCs w:val="20"/>
                <w:lang w:eastAsia="en-GB"/>
              </w:rPr>
              <w:t xml:space="preserve">Tick the box if you would like to subscribe to the Aberdeenshire LDP </w:t>
            </w:r>
            <w:proofErr w:type="spellStart"/>
            <w:r w:rsidRPr="00985274">
              <w:rPr>
                <w:rFonts w:ascii="Arial" w:eastAsia="Times New Roman" w:hAnsi="Arial" w:cs="Arial"/>
                <w:b/>
                <w:szCs w:val="20"/>
                <w:lang w:eastAsia="en-GB"/>
              </w:rPr>
              <w:t>eNewsletter</w:t>
            </w:r>
            <w:proofErr w:type="spellEnd"/>
            <w:r w:rsidR="0087628E">
              <w:rPr>
                <w:rFonts w:ascii="Arial" w:eastAsia="Times New Roman" w:hAnsi="Arial" w:cs="Arial"/>
                <w:b/>
                <w:szCs w:val="20"/>
                <w:lang w:eastAsia="en-GB"/>
              </w:rPr>
              <w:t>:</w:t>
            </w:r>
          </w:p>
        </w:tc>
      </w:tr>
    </w:tbl>
    <w:p w14:paraId="337BD291" w14:textId="154AA049" w:rsidR="004C3BA5" w:rsidRPr="0087628E" w:rsidRDefault="00B57A75" w:rsidP="00EA04D2">
      <w:pPr>
        <w:spacing w:before="240" w:after="120" w:line="240" w:lineRule="auto"/>
        <w:ind w:left="-426"/>
        <w:rPr>
          <w:b/>
          <w:sz w:val="32"/>
          <w:szCs w:val="23"/>
        </w:rPr>
      </w:pPr>
      <w:r w:rsidRPr="0087628E">
        <w:rPr>
          <w:rFonts w:ascii="Arial" w:hAnsi="Arial" w:cs="Arial"/>
          <w:b/>
          <w:sz w:val="28"/>
          <w:szCs w:val="20"/>
        </w:rPr>
        <w:t>Fair processing notice</w:t>
      </w:r>
    </w:p>
    <w:tbl>
      <w:tblPr>
        <w:tblStyle w:val="TableGrid"/>
        <w:tblW w:w="9924" w:type="dxa"/>
        <w:tblInd w:w="-431" w:type="dxa"/>
        <w:tblLook w:val="04A0" w:firstRow="1" w:lastRow="0" w:firstColumn="1" w:lastColumn="0" w:noHBand="0" w:noVBand="1"/>
      </w:tblPr>
      <w:tblGrid>
        <w:gridCol w:w="9924"/>
      </w:tblGrid>
      <w:tr w:rsidR="004C3BA5" w14:paraId="1AD07B30" w14:textId="77777777" w:rsidTr="00463041">
        <w:tc>
          <w:tcPr>
            <w:tcW w:w="9924" w:type="dxa"/>
          </w:tcPr>
          <w:bookmarkStart w:id="0" w:name="_Hlk532459828"/>
          <w:p w14:paraId="126010DB" w14:textId="7E32E9BE" w:rsidR="004C3BA5" w:rsidRPr="00B57A75" w:rsidRDefault="004C3BA5" w:rsidP="004C3BA5">
            <w:pPr>
              <w:spacing w:before="120"/>
              <w:rPr>
                <w:rFonts w:ascii="Arial" w:hAnsi="Arial" w:cs="Arial"/>
                <w:szCs w:val="23"/>
              </w:rPr>
            </w:pPr>
            <w:r w:rsidRPr="006E7691">
              <w:rPr>
                <w:rFonts w:ascii="Arial" w:hAnsi="Arial" w:cs="Arial"/>
                <w:b/>
                <w:noProof/>
                <w:szCs w:val="23"/>
                <w:lang w:eastAsia="en-GB"/>
              </w:rPr>
              <mc:AlternateContent>
                <mc:Choice Requires="wps">
                  <w:drawing>
                    <wp:anchor distT="0" distB="0" distL="114300" distR="114300" simplePos="0" relativeHeight="251665408" behindDoc="0" locked="0" layoutInCell="1" allowOverlap="1" wp14:anchorId="1D9870AE" wp14:editId="6FDB6705">
                      <wp:simplePos x="0" y="0"/>
                      <wp:positionH relativeFrom="column">
                        <wp:posOffset>5800725</wp:posOffset>
                      </wp:positionH>
                      <wp:positionV relativeFrom="paragraph">
                        <wp:posOffset>76200</wp:posOffset>
                      </wp:positionV>
                      <wp:extent cx="189781" cy="181155"/>
                      <wp:effectExtent l="0" t="0" r="20320" b="28575"/>
                      <wp:wrapNone/>
                      <wp:docPr id="2" name="Rectangle 2"/>
                      <wp:cNvGraphicFramePr/>
                      <a:graphic xmlns:a="http://schemas.openxmlformats.org/drawingml/2006/main">
                        <a:graphicData uri="http://schemas.microsoft.com/office/word/2010/wordprocessingShape">
                          <wps:wsp>
                            <wps:cNvSpPr/>
                            <wps:spPr>
                              <a:xfrm>
                                <a:off x="0" y="0"/>
                                <a:ext cx="189781" cy="181155"/>
                              </a:xfrm>
                              <a:prstGeom prst="rect">
                                <a:avLst/>
                              </a:prstGeom>
                              <a:ln w="6350">
                                <a:solidFill>
                                  <a:schemeClr val="tx1"/>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C81B6" id="Rectangle 2" o:spid="_x0000_s1026" style="position:absolute;margin-left:456.75pt;margin-top:6pt;width:14.9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" fillcolor="white [3201]" strokecolor="black [3213]" strokeweight=".5pt"/>
                  </w:pict>
                </mc:Fallback>
              </mc:AlternateContent>
            </w:r>
            <w:r w:rsidRPr="006E7691">
              <w:rPr>
                <w:rFonts w:ascii="Arial" w:hAnsi="Arial" w:cs="Arial"/>
                <w:b/>
                <w:szCs w:val="23"/>
              </w:rPr>
              <w:t>Please tick to confirm your agreement to the following statement</w:t>
            </w:r>
            <w:r w:rsidR="00B57A75" w:rsidRPr="006E7691">
              <w:rPr>
                <w:rFonts w:ascii="Arial" w:hAnsi="Arial" w:cs="Arial"/>
                <w:b/>
                <w:szCs w:val="23"/>
              </w:rPr>
              <w:t>s</w:t>
            </w:r>
            <w:r w:rsidRPr="00B57A75">
              <w:rPr>
                <w:rFonts w:ascii="Arial" w:hAnsi="Arial" w:cs="Arial"/>
                <w:szCs w:val="23"/>
              </w:rPr>
              <w:t xml:space="preserve">: </w:t>
            </w:r>
          </w:p>
          <w:p w14:paraId="28742072" w14:textId="6FEB8EBA" w:rsidR="004C3BA5" w:rsidRPr="00B57A75" w:rsidRDefault="004C3BA5" w:rsidP="004C3BA5">
            <w:pPr>
              <w:rPr>
                <w:rFonts w:ascii="Arial" w:hAnsi="Arial" w:cs="Arial"/>
                <w:szCs w:val="23"/>
              </w:rPr>
            </w:pPr>
          </w:p>
          <w:p w14:paraId="0F577B73" w14:textId="771FBA23" w:rsidR="004C3BA5" w:rsidRPr="00B57A75" w:rsidRDefault="004C3BA5" w:rsidP="004C3BA5">
            <w:pPr>
              <w:rPr>
                <w:rFonts w:ascii="Arial" w:hAnsi="Arial" w:cs="Arial"/>
                <w:szCs w:val="23"/>
              </w:rPr>
            </w:pPr>
            <w:r w:rsidRPr="00B57A75">
              <w:rPr>
                <w:rFonts w:ascii="Arial" w:hAnsi="Arial" w:cs="Arial"/>
                <w:szCs w:val="23"/>
              </w:rPr>
              <w:t xml:space="preserve">By submitting a response to the consultation, I agree that Aberdeenshire Council can use the information provided in this form, including my personal data, as part of the review of the Aberdeenshire Local Development Plan.  This will include consultation on the Main Issues Report (including any subsequent Proposed Plan). </w:t>
            </w:r>
          </w:p>
          <w:p w14:paraId="4C6D9B1B" w14:textId="77777777" w:rsidR="004C3BA5" w:rsidRPr="006E7691" w:rsidRDefault="004C3BA5" w:rsidP="004C3BA5">
            <w:pPr>
              <w:rPr>
                <w:rFonts w:ascii="Arial" w:hAnsi="Arial" w:cs="Arial"/>
                <w:szCs w:val="23"/>
              </w:rPr>
            </w:pPr>
          </w:p>
          <w:p w14:paraId="7F54F109" w14:textId="12D0D9BC" w:rsidR="00B57A75" w:rsidRPr="006E7691" w:rsidRDefault="00B57A75" w:rsidP="004C3BA5">
            <w:pPr>
              <w:rPr>
                <w:rFonts w:ascii="Arial" w:hAnsi="Arial" w:cs="Arial"/>
                <w:szCs w:val="23"/>
              </w:rPr>
            </w:pPr>
            <w:r w:rsidRPr="006E7691">
              <w:rPr>
                <w:rFonts w:ascii="Arial" w:hAnsi="Arial" w:cs="Arial"/>
                <w:szCs w:val="23"/>
              </w:rPr>
              <w:t>I also agree that following the end of the consultation, i.e. after 8 April 2019, my name and respondent identification number (provided to you by Aberdeenshire Council on receipt of your submission) can be published alongside a copy of my completed response on the Main Issues Report website (contact details and information that is deemed commercially sensitive will not be made available to the public).</w:t>
            </w:r>
          </w:p>
          <w:p w14:paraId="1C3AE784" w14:textId="0A736FF0" w:rsidR="004C3BA5" w:rsidRPr="00B57A75" w:rsidRDefault="004C3BA5" w:rsidP="004C3BA5">
            <w:pPr>
              <w:rPr>
                <w:rFonts w:ascii="Arial" w:hAnsi="Arial" w:cs="Arial"/>
                <w:szCs w:val="23"/>
              </w:rPr>
            </w:pPr>
          </w:p>
        </w:tc>
      </w:tr>
      <w:bookmarkEnd w:id="0"/>
      <w:tr w:rsidR="00B57A75" w14:paraId="11F256C0" w14:textId="77777777" w:rsidTr="00463041">
        <w:tc>
          <w:tcPr>
            <w:tcW w:w="9924" w:type="dxa"/>
          </w:tcPr>
          <w:p w14:paraId="62CD9A70" w14:textId="6B176B35" w:rsidR="00DC5681" w:rsidRDefault="00DC5681" w:rsidP="00EA04D2">
            <w:pPr>
              <w:pStyle w:val="Default"/>
              <w:spacing w:before="240"/>
              <w:rPr>
                <w:sz w:val="22"/>
                <w:szCs w:val="23"/>
              </w:rPr>
            </w:pPr>
            <w:r>
              <w:rPr>
                <w:sz w:val="22"/>
                <w:szCs w:val="23"/>
              </w:rPr>
              <w:t>The data controller for this information is Aberdeenshire Council. The data on the form will be used to inform a public debate of the issues and choices presented in the Main Issues Report of the Aberdeenshire Local Development Plan 2021. It will inform the content of the Proposed Aberdeenshire Local Development Plan.</w:t>
            </w:r>
          </w:p>
          <w:p w14:paraId="4BCCE9FD" w14:textId="44E013DA" w:rsidR="00B57A75" w:rsidRPr="00B57A75" w:rsidRDefault="00B57A75" w:rsidP="00B57A75">
            <w:pPr>
              <w:pStyle w:val="Default"/>
              <w:spacing w:before="120"/>
              <w:rPr>
                <w:sz w:val="22"/>
                <w:szCs w:val="23"/>
              </w:rPr>
            </w:pPr>
            <w:r>
              <w:rPr>
                <w:sz w:val="22"/>
                <w:szCs w:val="23"/>
              </w:rPr>
              <w:t>Aberdeenshire Council</w:t>
            </w:r>
            <w:r w:rsidRPr="00B57A75">
              <w:rPr>
                <w:sz w:val="22"/>
                <w:szCs w:val="23"/>
              </w:rPr>
              <w:t xml:space="preserve"> will only keep your personal data for as long as is needed.  </w:t>
            </w:r>
            <w:r>
              <w:rPr>
                <w:sz w:val="22"/>
                <w:szCs w:val="23"/>
              </w:rPr>
              <w:t xml:space="preserve">Aberdeenshire Council </w:t>
            </w:r>
            <w:r w:rsidRPr="00B57A75">
              <w:rPr>
                <w:sz w:val="22"/>
                <w:szCs w:val="23"/>
              </w:rPr>
              <w:t xml:space="preserve">will retain your response and personal data for a retention period of 5 years from the date upon which it was collected.  After 5 years </w:t>
            </w:r>
            <w:r>
              <w:rPr>
                <w:sz w:val="22"/>
                <w:szCs w:val="23"/>
              </w:rPr>
              <w:t>Aberdeenshire Council</w:t>
            </w:r>
            <w:r w:rsidRPr="00B57A75">
              <w:rPr>
                <w:sz w:val="22"/>
                <w:szCs w:val="23"/>
              </w:rPr>
              <w:t xml:space="preserve"> will review whether it is necessary to continue to retain your information for a longer period</w:t>
            </w:r>
            <w:r w:rsidR="00E851C8">
              <w:rPr>
                <w:sz w:val="22"/>
                <w:szCs w:val="23"/>
              </w:rPr>
              <w:t xml:space="preserve">. </w:t>
            </w:r>
            <w:r w:rsidR="002E76FF">
              <w:rPr>
                <w:sz w:val="22"/>
                <w:szCs w:val="23"/>
              </w:rPr>
              <w:t>A redacted copy of your submission will be retained for 5 years beyond the life of the Local Development Plan 2021, possibly until 2037</w:t>
            </w:r>
            <w:r w:rsidR="002E76FF" w:rsidRPr="00B57A75">
              <w:rPr>
                <w:sz w:val="22"/>
                <w:szCs w:val="23"/>
              </w:rPr>
              <w:t xml:space="preserve">    </w:t>
            </w:r>
          </w:p>
          <w:p w14:paraId="0F396ED2" w14:textId="77777777" w:rsidR="00B57A75" w:rsidRPr="00B57A75" w:rsidRDefault="00B57A75" w:rsidP="00B57A75">
            <w:pPr>
              <w:pStyle w:val="Default"/>
              <w:rPr>
                <w:sz w:val="22"/>
                <w:szCs w:val="23"/>
              </w:rPr>
            </w:pPr>
          </w:p>
          <w:p w14:paraId="295D34F3" w14:textId="77777777" w:rsidR="00B57A75" w:rsidRPr="00B57A75" w:rsidRDefault="00B57A75" w:rsidP="00B57A75">
            <w:pPr>
              <w:pStyle w:val="Default"/>
              <w:rPr>
                <w:color w:val="auto"/>
                <w:sz w:val="22"/>
                <w:szCs w:val="23"/>
              </w:rPr>
            </w:pPr>
            <w:r w:rsidRPr="00B57A75">
              <w:rPr>
                <w:b/>
                <w:bCs/>
                <w:color w:val="auto"/>
                <w:sz w:val="22"/>
                <w:szCs w:val="23"/>
              </w:rPr>
              <w:t xml:space="preserve">Your Data, Your Rights </w:t>
            </w:r>
            <w:r w:rsidRPr="00B57A75">
              <w:rPr>
                <w:b/>
                <w:bCs/>
                <w:color w:val="auto"/>
                <w:sz w:val="22"/>
                <w:szCs w:val="23"/>
              </w:rPr>
              <w:br/>
            </w:r>
          </w:p>
          <w:p w14:paraId="77C50CC4" w14:textId="4077323E" w:rsidR="00B57A75" w:rsidRPr="00B57A75" w:rsidRDefault="00B57A75" w:rsidP="00B57A75">
            <w:pPr>
              <w:rPr>
                <w:rFonts w:ascii="Arial" w:hAnsi="Arial" w:cs="Arial"/>
                <w:szCs w:val="23"/>
              </w:rPr>
            </w:pPr>
            <w:r w:rsidRPr="00B57A75">
              <w:rPr>
                <w:rFonts w:ascii="Arial" w:hAnsi="Arial" w:cs="Arial"/>
                <w:szCs w:val="23"/>
              </w:rPr>
              <w:t>You</w:t>
            </w:r>
            <w:r>
              <w:rPr>
                <w:rFonts w:ascii="Arial" w:hAnsi="Arial" w:cs="Arial"/>
                <w:szCs w:val="23"/>
              </w:rPr>
              <w:t xml:space="preserve"> have</w:t>
            </w:r>
            <w:r w:rsidRPr="00B57A75">
              <w:rPr>
                <w:rFonts w:ascii="Arial" w:hAnsi="Arial" w:cs="Arial"/>
                <w:szCs w:val="23"/>
              </w:rPr>
              <w:t xml:space="preserve"> got legal rights about the way </w:t>
            </w:r>
            <w:r>
              <w:rPr>
                <w:rFonts w:ascii="Arial" w:hAnsi="Arial" w:cs="Arial"/>
                <w:szCs w:val="23"/>
              </w:rPr>
              <w:t>Aberdeenshire Council</w:t>
            </w:r>
            <w:r w:rsidRPr="00B57A75">
              <w:rPr>
                <w:rFonts w:ascii="Arial" w:hAnsi="Arial" w:cs="Arial"/>
                <w:szCs w:val="23"/>
              </w:rPr>
              <w:t xml:space="preserve"> handles and uses your data, which include the right to ask for a copy of it, and to ask us to stop doing something with your data. </w:t>
            </w:r>
          </w:p>
          <w:p w14:paraId="5D87A7C6" w14:textId="77777777" w:rsidR="00B57A75" w:rsidRPr="00B57A75" w:rsidRDefault="00B57A75" w:rsidP="00B57A75">
            <w:pPr>
              <w:pStyle w:val="NoSpacing"/>
              <w:rPr>
                <w:rFonts w:ascii="Arial" w:hAnsi="Arial" w:cs="Arial"/>
                <w:sz w:val="22"/>
                <w:szCs w:val="23"/>
              </w:rPr>
            </w:pPr>
          </w:p>
          <w:p w14:paraId="383C386A" w14:textId="042C74E9" w:rsidR="00B57A75" w:rsidRPr="00B57A75" w:rsidRDefault="00B57A75" w:rsidP="00B57A75">
            <w:pPr>
              <w:pStyle w:val="NoSpacing"/>
              <w:rPr>
                <w:rFonts w:ascii="Arial" w:hAnsi="Arial" w:cs="Arial"/>
                <w:sz w:val="22"/>
                <w:szCs w:val="23"/>
              </w:rPr>
            </w:pPr>
            <w:r w:rsidRPr="00B57A75">
              <w:rPr>
                <w:rFonts w:ascii="Arial" w:hAnsi="Arial" w:cs="Arial"/>
                <w:sz w:val="22"/>
                <w:szCs w:val="23"/>
              </w:rPr>
              <w:t xml:space="preserve">If you are unhappy with the way that </w:t>
            </w:r>
            <w:r>
              <w:rPr>
                <w:rFonts w:ascii="Arial" w:hAnsi="Arial" w:cs="Arial"/>
                <w:sz w:val="22"/>
                <w:szCs w:val="23"/>
              </w:rPr>
              <w:t>Aberdeenshire Council</w:t>
            </w:r>
            <w:r w:rsidRPr="00B57A75">
              <w:rPr>
                <w:rFonts w:ascii="Arial" w:hAnsi="Arial" w:cs="Arial"/>
                <w:sz w:val="22"/>
                <w:szCs w:val="23"/>
              </w:rPr>
              <w:t xml:space="preserve"> or the Joint Data Controllers have processed your personal data then you do have the right to complain to the Information Commissioner’s Officer, but you should raise the issue with the Data Protection Officers first.  The Data Protection Officers can be contacted by writing to:</w:t>
            </w:r>
          </w:p>
          <w:p w14:paraId="794CFA0B" w14:textId="77777777" w:rsidR="00B57A75" w:rsidRPr="00B57A75" w:rsidRDefault="00B57A75" w:rsidP="00B57A75">
            <w:pPr>
              <w:rPr>
                <w:rFonts w:ascii="Arial" w:hAnsi="Arial" w:cs="Arial"/>
                <w:szCs w:val="23"/>
              </w:rPr>
            </w:pPr>
          </w:p>
          <w:p w14:paraId="2574EE9A" w14:textId="26D05F8A" w:rsidR="00B57A75" w:rsidRPr="00463041" w:rsidRDefault="00B57A75" w:rsidP="00EA04D2">
            <w:pPr>
              <w:pStyle w:val="NoSpacing"/>
              <w:numPr>
                <w:ilvl w:val="0"/>
                <w:numId w:val="1"/>
              </w:numPr>
              <w:autoSpaceDE w:val="0"/>
              <w:autoSpaceDN w:val="0"/>
              <w:adjustRightInd w:val="0"/>
              <w:spacing w:after="240"/>
              <w:rPr>
                <w:rFonts w:ascii="Arial" w:hAnsi="Arial" w:cs="Arial"/>
                <w:sz w:val="22"/>
                <w:szCs w:val="23"/>
              </w:rPr>
            </w:pPr>
            <w:r w:rsidRPr="00B57A75">
              <w:rPr>
                <w:rFonts w:ascii="Arial" w:hAnsi="Arial" w:cs="Arial"/>
                <w:sz w:val="22"/>
                <w:szCs w:val="23"/>
              </w:rPr>
              <w:t>Mr Andrew Lawson, Data Protection Officer, Aberdeenshire Council, Business Services, Town House, 34 Low Street, Banff, AB45 1AY</w:t>
            </w:r>
          </w:p>
        </w:tc>
      </w:tr>
      <w:tr w:rsidR="00E80D0B" w14:paraId="37D51272" w14:textId="77777777" w:rsidTr="00463041">
        <w:tc>
          <w:tcPr>
            <w:tcW w:w="9924" w:type="dxa"/>
          </w:tcPr>
          <w:p w14:paraId="27E28355" w14:textId="75056B8D" w:rsidR="00DC5681" w:rsidRDefault="00E80D0B" w:rsidP="00EA04D2">
            <w:pPr>
              <w:pStyle w:val="Default"/>
              <w:spacing w:before="240" w:after="240"/>
              <w:rPr>
                <w:sz w:val="22"/>
                <w:szCs w:val="23"/>
              </w:rPr>
            </w:pPr>
            <w:r w:rsidRPr="00E80D0B">
              <w:rPr>
                <w:sz w:val="22"/>
                <w:szCs w:val="23"/>
              </w:rPr>
              <w:t xml:space="preserve">If you </w:t>
            </w:r>
            <w:r w:rsidR="00DC5681">
              <w:rPr>
                <w:sz w:val="22"/>
                <w:szCs w:val="23"/>
              </w:rPr>
              <w:t xml:space="preserve">have difficulty understanding this document and require a translation, or you </w:t>
            </w:r>
            <w:r w:rsidRPr="00E80D0B">
              <w:rPr>
                <w:sz w:val="22"/>
                <w:szCs w:val="23"/>
              </w:rPr>
              <w:t>need help reading this</w:t>
            </w:r>
            <w:r>
              <w:rPr>
                <w:sz w:val="22"/>
                <w:szCs w:val="23"/>
              </w:rPr>
              <w:t xml:space="preserve"> </w:t>
            </w:r>
            <w:r w:rsidRPr="00E80D0B">
              <w:rPr>
                <w:sz w:val="22"/>
                <w:szCs w:val="23"/>
              </w:rPr>
              <w:t>document (for example if you need</w:t>
            </w:r>
            <w:r>
              <w:rPr>
                <w:sz w:val="22"/>
                <w:szCs w:val="23"/>
              </w:rPr>
              <w:t xml:space="preserve"> </w:t>
            </w:r>
            <w:r w:rsidRPr="00E80D0B">
              <w:rPr>
                <w:sz w:val="22"/>
                <w:szCs w:val="23"/>
              </w:rPr>
              <w:t>it in a different format or in another</w:t>
            </w:r>
            <w:r>
              <w:rPr>
                <w:sz w:val="22"/>
                <w:szCs w:val="23"/>
              </w:rPr>
              <w:t xml:space="preserve"> </w:t>
            </w:r>
            <w:r w:rsidRPr="00E80D0B">
              <w:rPr>
                <w:sz w:val="22"/>
                <w:szCs w:val="23"/>
              </w:rPr>
              <w:t>language), please phone us on</w:t>
            </w:r>
            <w:r>
              <w:rPr>
                <w:sz w:val="22"/>
                <w:szCs w:val="23"/>
              </w:rPr>
              <w:t xml:space="preserve"> 01467 </w:t>
            </w:r>
            <w:r w:rsidR="00DC5681">
              <w:rPr>
                <w:sz w:val="22"/>
                <w:szCs w:val="23"/>
              </w:rPr>
              <w:t>536230.</w:t>
            </w:r>
          </w:p>
        </w:tc>
      </w:tr>
    </w:tbl>
    <w:p w14:paraId="346FBE82" w14:textId="74ACD236" w:rsidR="00070F36" w:rsidRDefault="00070F36" w:rsidP="00463041">
      <w:pPr>
        <w:spacing w:after="0" w:line="240" w:lineRule="auto"/>
        <w:rPr>
          <w:rFonts w:ascii="Arial" w:hAnsi="Arial" w:cs="Arial"/>
          <w:b/>
          <w:sz w:val="28"/>
          <w:szCs w:val="20"/>
        </w:rPr>
      </w:pPr>
    </w:p>
    <w:p w14:paraId="2E8B2B17" w14:textId="2C00CD86" w:rsidR="00070F36" w:rsidRDefault="00070F36" w:rsidP="00463041">
      <w:pPr>
        <w:spacing w:after="0" w:line="240" w:lineRule="auto"/>
        <w:rPr>
          <w:rFonts w:ascii="Arial" w:hAnsi="Arial" w:cs="Arial"/>
          <w:b/>
          <w:sz w:val="28"/>
          <w:szCs w:val="20"/>
        </w:rPr>
      </w:pPr>
    </w:p>
    <w:tbl>
      <w:tblPr>
        <w:tblStyle w:val="TableGrid"/>
        <w:tblW w:w="10774" w:type="dxa"/>
        <w:tblInd w:w="-856" w:type="dxa"/>
        <w:tblLook w:val="04A0" w:firstRow="1" w:lastRow="0" w:firstColumn="1" w:lastColumn="0" w:noHBand="0" w:noVBand="1"/>
      </w:tblPr>
      <w:tblGrid>
        <w:gridCol w:w="1702"/>
        <w:gridCol w:w="9072"/>
      </w:tblGrid>
      <w:tr w:rsidR="00070F36" w14:paraId="581CA31B" w14:textId="77777777" w:rsidTr="00985274">
        <w:tc>
          <w:tcPr>
            <w:tcW w:w="1702" w:type="dxa"/>
          </w:tcPr>
          <w:p w14:paraId="3DEC4E7A" w14:textId="77777777" w:rsidR="00070F36" w:rsidRPr="006E7691" w:rsidRDefault="00070F36" w:rsidP="0039458E">
            <w:pPr>
              <w:spacing w:before="120"/>
              <w:rPr>
                <w:rFonts w:ascii="Arial" w:hAnsi="Arial" w:cs="Arial"/>
                <w:b/>
                <w:noProof/>
                <w:szCs w:val="23"/>
                <w:lang w:eastAsia="en-GB"/>
              </w:rPr>
            </w:pPr>
            <w:r>
              <w:rPr>
                <w:rFonts w:ascii="Arial" w:hAnsi="Arial" w:cs="Arial"/>
                <w:b/>
                <w:noProof/>
                <w:szCs w:val="23"/>
                <w:lang w:eastAsia="en-GB"/>
              </w:rPr>
              <w:lastRenderedPageBreak/>
              <w:t>Which document(s) are you commetning on?</w:t>
            </w:r>
          </w:p>
        </w:tc>
        <w:tc>
          <w:tcPr>
            <w:tcW w:w="9072" w:type="dxa"/>
          </w:tcPr>
          <w:p w14:paraId="2D8B8293" w14:textId="77777777" w:rsidR="00070F36" w:rsidRDefault="00070F36" w:rsidP="0039458E">
            <w:pPr>
              <w:spacing w:before="120"/>
              <w:rPr>
                <w:rFonts w:ascii="Arial" w:hAnsi="Arial" w:cs="Arial"/>
                <w:szCs w:val="23"/>
              </w:rPr>
            </w:pPr>
            <w:r w:rsidRPr="00B11061">
              <w:rPr>
                <w:rFonts w:ascii="Arial" w:hAnsi="Arial" w:cs="Arial"/>
                <w:noProof/>
                <w:szCs w:val="23"/>
                <w:lang w:eastAsia="en-GB"/>
              </w:rPr>
              <mc:AlternateContent>
                <mc:Choice Requires="wps">
                  <w:drawing>
                    <wp:anchor distT="0" distB="0" distL="114300" distR="114300" simplePos="0" relativeHeight="251667456" behindDoc="0" locked="0" layoutInCell="1" allowOverlap="1" wp14:anchorId="2CF95DB8" wp14:editId="72E7A865">
                      <wp:simplePos x="0" y="0"/>
                      <wp:positionH relativeFrom="column">
                        <wp:posOffset>5262245</wp:posOffset>
                      </wp:positionH>
                      <wp:positionV relativeFrom="paragraph">
                        <wp:posOffset>31750</wp:posOffset>
                      </wp:positionV>
                      <wp:extent cx="189781" cy="181155"/>
                      <wp:effectExtent l="0" t="0" r="20320" b="28575"/>
                      <wp:wrapNone/>
                      <wp:docPr id="3" name="Rectangle 3"/>
                      <wp:cNvGraphicFramePr/>
                      <a:graphic xmlns:a="http://schemas.openxmlformats.org/drawingml/2006/main">
                        <a:graphicData uri="http://schemas.microsoft.com/office/word/2010/wordprocessingShape">
                          <wps:wsp>
                            <wps:cNvSpPr/>
                            <wps:spPr>
                              <a:xfrm>
                                <a:off x="0" y="0"/>
                                <a:ext cx="189781" cy="181155"/>
                              </a:xfrm>
                              <a:prstGeom prst="rect">
                                <a:avLst/>
                              </a:prstGeom>
                              <a:ln w="6350">
                                <a:solidFill>
                                  <a:schemeClr val="tx1"/>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9A3FE0" id="Rectangle 3" o:spid="_x0000_s1026" style="position:absolute;margin-left:414.35pt;margin-top:2.5pt;width:14.95pt;height:14.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" fillcolor="white [3201]" strokecolor="black [3213]" strokeweight=".5pt"/>
                  </w:pict>
                </mc:Fallback>
              </mc:AlternateContent>
            </w:r>
            <w:r w:rsidRPr="00B11061">
              <w:rPr>
                <w:rFonts w:ascii="Arial" w:hAnsi="Arial" w:cs="Arial"/>
                <w:szCs w:val="23"/>
              </w:rPr>
              <w:t>Main Issues Report</w:t>
            </w:r>
          </w:p>
          <w:p w14:paraId="5C1D1C97" w14:textId="77777777" w:rsidR="00070F36" w:rsidRDefault="00070F36" w:rsidP="0039458E">
            <w:pPr>
              <w:spacing w:before="120"/>
              <w:rPr>
                <w:rFonts w:ascii="Arial" w:hAnsi="Arial" w:cs="Arial"/>
                <w:szCs w:val="23"/>
              </w:rPr>
            </w:pPr>
            <w:r w:rsidRPr="006E7691">
              <w:rPr>
                <w:rFonts w:ascii="Arial" w:hAnsi="Arial" w:cs="Arial"/>
                <w:b/>
                <w:noProof/>
                <w:szCs w:val="23"/>
                <w:lang w:eastAsia="en-GB"/>
              </w:rPr>
              <mc:AlternateContent>
                <mc:Choice Requires="wps">
                  <w:drawing>
                    <wp:anchor distT="0" distB="0" distL="114300" distR="114300" simplePos="0" relativeHeight="251668480" behindDoc="0" locked="0" layoutInCell="1" allowOverlap="1" wp14:anchorId="446B5698" wp14:editId="63133B75">
                      <wp:simplePos x="0" y="0"/>
                      <wp:positionH relativeFrom="column">
                        <wp:posOffset>5258435</wp:posOffset>
                      </wp:positionH>
                      <wp:positionV relativeFrom="paragraph">
                        <wp:posOffset>42545</wp:posOffset>
                      </wp:positionV>
                      <wp:extent cx="189230" cy="180975"/>
                      <wp:effectExtent l="0" t="0" r="20320" b="28575"/>
                      <wp:wrapNone/>
                      <wp:docPr id="4" name="Rectangle 4"/>
                      <wp:cNvGraphicFramePr/>
                      <a:graphic xmlns:a="http://schemas.openxmlformats.org/drawingml/2006/main">
                        <a:graphicData uri="http://schemas.microsoft.com/office/word/2010/wordprocessingShape">
                          <wps:wsp>
                            <wps:cNvSpPr/>
                            <wps:spPr>
                              <a:xfrm>
                                <a:off x="0" y="0"/>
                                <a:ext cx="189230" cy="180975"/>
                              </a:xfrm>
                              <a:prstGeom prst="rect">
                                <a:avLst/>
                              </a:prstGeom>
                              <a:ln w="6350">
                                <a:solidFill>
                                  <a:schemeClr val="tx1"/>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F0CE10" id="Rectangle 4" o:spid="_x0000_s1026" style="position:absolute;margin-left:414.05pt;margin-top:3.35pt;width:14.9pt;height:14.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" fillcolor="white [3201]" strokecolor="black [3213]" strokeweight=".5pt"/>
                  </w:pict>
                </mc:Fallback>
              </mc:AlternateContent>
            </w:r>
            <w:r>
              <w:rPr>
                <w:rFonts w:ascii="Arial" w:hAnsi="Arial" w:cs="Arial"/>
                <w:szCs w:val="23"/>
              </w:rPr>
              <w:t>Draft Proposed Aberdeenshire Local Development Plan</w:t>
            </w:r>
          </w:p>
          <w:p w14:paraId="63DEA8DE" w14:textId="77777777" w:rsidR="00070F36" w:rsidRDefault="00070F36" w:rsidP="0039458E">
            <w:pPr>
              <w:spacing w:before="120"/>
              <w:rPr>
                <w:rFonts w:ascii="Arial" w:hAnsi="Arial" w:cs="Arial"/>
                <w:szCs w:val="23"/>
              </w:rPr>
            </w:pPr>
            <w:r w:rsidRPr="006E7691">
              <w:rPr>
                <w:rFonts w:ascii="Arial" w:hAnsi="Arial" w:cs="Arial"/>
                <w:b/>
                <w:noProof/>
                <w:szCs w:val="23"/>
                <w:lang w:eastAsia="en-GB"/>
              </w:rPr>
              <mc:AlternateContent>
                <mc:Choice Requires="wps">
                  <w:drawing>
                    <wp:anchor distT="0" distB="0" distL="114300" distR="114300" simplePos="0" relativeHeight="251669504" behindDoc="0" locked="0" layoutInCell="1" allowOverlap="1" wp14:anchorId="5F49AF89" wp14:editId="79E55CDB">
                      <wp:simplePos x="0" y="0"/>
                      <wp:positionH relativeFrom="column">
                        <wp:posOffset>5253990</wp:posOffset>
                      </wp:positionH>
                      <wp:positionV relativeFrom="paragraph">
                        <wp:posOffset>57785</wp:posOffset>
                      </wp:positionV>
                      <wp:extent cx="189781" cy="181155"/>
                      <wp:effectExtent l="0" t="0" r="20320" b="28575"/>
                      <wp:wrapNone/>
                      <wp:docPr id="5" name="Rectangle 5"/>
                      <wp:cNvGraphicFramePr/>
                      <a:graphic xmlns:a="http://schemas.openxmlformats.org/drawingml/2006/main">
                        <a:graphicData uri="http://schemas.microsoft.com/office/word/2010/wordprocessingShape">
                          <wps:wsp>
                            <wps:cNvSpPr/>
                            <wps:spPr>
                              <a:xfrm>
                                <a:off x="0" y="0"/>
                                <a:ext cx="189781" cy="181155"/>
                              </a:xfrm>
                              <a:prstGeom prst="rect">
                                <a:avLst/>
                              </a:prstGeom>
                              <a:ln w="6350">
                                <a:solidFill>
                                  <a:schemeClr val="tx1"/>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CDC652" id="Rectangle 5" o:spid="_x0000_s1026" style="position:absolute;margin-left:413.7pt;margin-top:4.55pt;width:14.95pt;height:14.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" fillcolor="white [3201]" strokecolor="black [3213]" strokeweight=".5pt"/>
                  </w:pict>
                </mc:Fallback>
              </mc:AlternateContent>
            </w:r>
            <w:r>
              <w:rPr>
                <w:rFonts w:ascii="Arial" w:hAnsi="Arial" w:cs="Arial"/>
                <w:szCs w:val="23"/>
              </w:rPr>
              <w:t>Strategic Environmental Assessment Interim Environmental Assessment</w:t>
            </w:r>
          </w:p>
          <w:p w14:paraId="777ED775" w14:textId="163BE0D6" w:rsidR="00070F36" w:rsidRPr="00B57A75" w:rsidRDefault="00070F36" w:rsidP="00985274">
            <w:pPr>
              <w:spacing w:before="120" w:after="120"/>
              <w:rPr>
                <w:rFonts w:ascii="Arial" w:hAnsi="Arial" w:cs="Arial"/>
                <w:szCs w:val="23"/>
              </w:rPr>
            </w:pPr>
            <w:r w:rsidRPr="006E7691">
              <w:rPr>
                <w:rFonts w:ascii="Arial" w:hAnsi="Arial" w:cs="Arial"/>
                <w:b/>
                <w:noProof/>
                <w:szCs w:val="23"/>
                <w:lang w:eastAsia="en-GB"/>
              </w:rPr>
              <mc:AlternateContent>
                <mc:Choice Requires="wps">
                  <w:drawing>
                    <wp:anchor distT="0" distB="0" distL="114300" distR="114300" simplePos="0" relativeHeight="251670528" behindDoc="0" locked="0" layoutInCell="1" allowOverlap="1" wp14:anchorId="3718E3E8" wp14:editId="140EC8D9">
                      <wp:simplePos x="0" y="0"/>
                      <wp:positionH relativeFrom="column">
                        <wp:posOffset>5253990</wp:posOffset>
                      </wp:positionH>
                      <wp:positionV relativeFrom="paragraph">
                        <wp:posOffset>97790</wp:posOffset>
                      </wp:positionV>
                      <wp:extent cx="189781" cy="181155"/>
                      <wp:effectExtent l="0" t="0" r="20320" b="28575"/>
                      <wp:wrapNone/>
                      <wp:docPr id="6" name="Rectangle 6"/>
                      <wp:cNvGraphicFramePr/>
                      <a:graphic xmlns:a="http://schemas.openxmlformats.org/drawingml/2006/main">
                        <a:graphicData uri="http://schemas.microsoft.com/office/word/2010/wordprocessingShape">
                          <wps:wsp>
                            <wps:cNvSpPr/>
                            <wps:spPr>
                              <a:xfrm>
                                <a:off x="0" y="0"/>
                                <a:ext cx="189781" cy="181155"/>
                              </a:xfrm>
                              <a:prstGeom prst="rect">
                                <a:avLst/>
                              </a:prstGeom>
                              <a:ln w="6350">
                                <a:solidFill>
                                  <a:schemeClr val="tx1"/>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E3DC09" id="Rectangle 6" o:spid="_x0000_s1026" style="position:absolute;margin-left:413.7pt;margin-top:7.7pt;width:14.95pt;height:14.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" fillcolor="white [3201]" strokecolor="black [3213]" strokeweight=".5pt"/>
                  </w:pict>
                </mc:Fallback>
              </mc:AlternateContent>
            </w:r>
            <w:r>
              <w:rPr>
                <w:rFonts w:ascii="Arial" w:hAnsi="Arial" w:cs="Arial"/>
                <w:szCs w:val="23"/>
              </w:rPr>
              <w:t>Other</w:t>
            </w:r>
            <w:r w:rsidRPr="00B57A75">
              <w:rPr>
                <w:rFonts w:ascii="Arial" w:hAnsi="Arial" w:cs="Arial"/>
                <w:szCs w:val="23"/>
              </w:rPr>
              <w:t xml:space="preserve"> </w:t>
            </w:r>
          </w:p>
        </w:tc>
      </w:tr>
    </w:tbl>
    <w:p w14:paraId="5BB40B71" w14:textId="7BACEF92" w:rsidR="00B11061" w:rsidRPr="00B11061" w:rsidRDefault="00B11061" w:rsidP="00EA04D2">
      <w:pPr>
        <w:spacing w:before="120" w:after="120" w:line="240" w:lineRule="auto"/>
        <w:ind w:left="-851"/>
        <w:rPr>
          <w:rFonts w:ascii="Arial" w:hAnsi="Arial" w:cs="Arial"/>
          <w:b/>
          <w:sz w:val="28"/>
          <w:szCs w:val="20"/>
        </w:rPr>
      </w:pPr>
      <w:r w:rsidRPr="00B11061">
        <w:rPr>
          <w:rFonts w:ascii="Arial" w:hAnsi="Arial" w:cs="Arial"/>
          <w:b/>
          <w:sz w:val="28"/>
          <w:szCs w:val="20"/>
        </w:rPr>
        <w:t>Your comments</w:t>
      </w:r>
    </w:p>
    <w:tbl>
      <w:tblPr>
        <w:tblStyle w:val="TableGrid"/>
        <w:tblW w:w="10774" w:type="dxa"/>
        <w:tblInd w:w="-856" w:type="dxa"/>
        <w:tblLook w:val="04A0" w:firstRow="1" w:lastRow="0" w:firstColumn="1" w:lastColumn="0" w:noHBand="0" w:noVBand="1"/>
      </w:tblPr>
      <w:tblGrid>
        <w:gridCol w:w="10774"/>
      </w:tblGrid>
      <w:tr w:rsidR="00B11061" w14:paraId="1CA2549A" w14:textId="77777777" w:rsidTr="00070F36">
        <w:tc>
          <w:tcPr>
            <w:tcW w:w="10774" w:type="dxa"/>
          </w:tcPr>
          <w:p w14:paraId="584DBC00" w14:textId="77777777" w:rsidR="00B11061" w:rsidRDefault="00B11061" w:rsidP="00463041">
            <w:pPr>
              <w:rPr>
                <w:rFonts w:ascii="Arial" w:hAnsi="Arial" w:cs="Arial"/>
                <w:b/>
                <w:color w:val="FF0000"/>
                <w:szCs w:val="20"/>
              </w:rPr>
            </w:pPr>
          </w:p>
          <w:p w14:paraId="5591A761" w14:textId="77777777" w:rsidR="00B11061" w:rsidRDefault="00B11061" w:rsidP="00463041">
            <w:pPr>
              <w:rPr>
                <w:rFonts w:ascii="Arial" w:hAnsi="Arial" w:cs="Arial"/>
                <w:b/>
                <w:color w:val="FF0000"/>
                <w:szCs w:val="20"/>
              </w:rPr>
            </w:pPr>
          </w:p>
          <w:p w14:paraId="54A3EF37" w14:textId="77777777" w:rsidR="00B11061" w:rsidRDefault="00B11061" w:rsidP="00463041">
            <w:pPr>
              <w:rPr>
                <w:rFonts w:ascii="Arial" w:hAnsi="Arial" w:cs="Arial"/>
                <w:b/>
                <w:color w:val="FF0000"/>
                <w:szCs w:val="20"/>
              </w:rPr>
            </w:pPr>
          </w:p>
          <w:p w14:paraId="5FA01503" w14:textId="77777777" w:rsidR="00B11061" w:rsidRDefault="00B11061" w:rsidP="00463041">
            <w:pPr>
              <w:rPr>
                <w:rFonts w:ascii="Arial" w:hAnsi="Arial" w:cs="Arial"/>
                <w:b/>
                <w:color w:val="FF0000"/>
                <w:szCs w:val="20"/>
              </w:rPr>
            </w:pPr>
          </w:p>
          <w:p w14:paraId="5A69F382" w14:textId="77777777" w:rsidR="00B11061" w:rsidRDefault="00B11061" w:rsidP="00463041">
            <w:pPr>
              <w:rPr>
                <w:rFonts w:ascii="Arial" w:hAnsi="Arial" w:cs="Arial"/>
                <w:b/>
                <w:color w:val="FF0000"/>
                <w:szCs w:val="20"/>
              </w:rPr>
            </w:pPr>
          </w:p>
          <w:p w14:paraId="455945F8" w14:textId="77777777" w:rsidR="00B11061" w:rsidRDefault="00B11061" w:rsidP="00463041">
            <w:pPr>
              <w:rPr>
                <w:rFonts w:ascii="Arial" w:hAnsi="Arial" w:cs="Arial"/>
                <w:b/>
                <w:color w:val="FF0000"/>
                <w:szCs w:val="20"/>
              </w:rPr>
            </w:pPr>
          </w:p>
          <w:p w14:paraId="3D7CF604" w14:textId="77777777" w:rsidR="00B11061" w:rsidRDefault="00B11061" w:rsidP="00463041">
            <w:pPr>
              <w:rPr>
                <w:rFonts w:ascii="Arial" w:hAnsi="Arial" w:cs="Arial"/>
                <w:b/>
                <w:color w:val="FF0000"/>
                <w:szCs w:val="20"/>
              </w:rPr>
            </w:pPr>
          </w:p>
          <w:p w14:paraId="0015C3F1" w14:textId="77777777" w:rsidR="00B11061" w:rsidRDefault="00B11061" w:rsidP="00463041">
            <w:pPr>
              <w:rPr>
                <w:rFonts w:ascii="Arial" w:hAnsi="Arial" w:cs="Arial"/>
                <w:b/>
                <w:color w:val="FF0000"/>
                <w:szCs w:val="20"/>
              </w:rPr>
            </w:pPr>
          </w:p>
          <w:p w14:paraId="57D77D7E" w14:textId="77777777" w:rsidR="00B11061" w:rsidRDefault="00B11061" w:rsidP="00463041">
            <w:pPr>
              <w:rPr>
                <w:rFonts w:ascii="Arial" w:hAnsi="Arial" w:cs="Arial"/>
                <w:b/>
                <w:color w:val="FF0000"/>
                <w:szCs w:val="20"/>
              </w:rPr>
            </w:pPr>
          </w:p>
          <w:p w14:paraId="01CFBFB5" w14:textId="77777777" w:rsidR="00B11061" w:rsidRDefault="00B11061" w:rsidP="00463041">
            <w:pPr>
              <w:rPr>
                <w:rFonts w:ascii="Arial" w:hAnsi="Arial" w:cs="Arial"/>
                <w:b/>
                <w:color w:val="FF0000"/>
                <w:szCs w:val="20"/>
              </w:rPr>
            </w:pPr>
          </w:p>
          <w:p w14:paraId="2CBAACBB" w14:textId="77777777" w:rsidR="00B11061" w:rsidRDefault="00B11061" w:rsidP="00463041">
            <w:pPr>
              <w:rPr>
                <w:rFonts w:ascii="Arial" w:hAnsi="Arial" w:cs="Arial"/>
                <w:b/>
                <w:color w:val="FF0000"/>
                <w:szCs w:val="20"/>
              </w:rPr>
            </w:pPr>
          </w:p>
          <w:p w14:paraId="4A9E1FB7" w14:textId="77777777" w:rsidR="00B11061" w:rsidRDefault="00B11061" w:rsidP="00463041">
            <w:pPr>
              <w:rPr>
                <w:rFonts w:ascii="Arial" w:hAnsi="Arial" w:cs="Arial"/>
                <w:b/>
                <w:color w:val="FF0000"/>
                <w:szCs w:val="20"/>
              </w:rPr>
            </w:pPr>
          </w:p>
          <w:p w14:paraId="6529A760" w14:textId="77777777" w:rsidR="00B11061" w:rsidRDefault="00B11061" w:rsidP="00463041">
            <w:pPr>
              <w:rPr>
                <w:rFonts w:ascii="Arial" w:hAnsi="Arial" w:cs="Arial"/>
                <w:b/>
                <w:color w:val="FF0000"/>
                <w:szCs w:val="20"/>
              </w:rPr>
            </w:pPr>
          </w:p>
          <w:p w14:paraId="4B802944" w14:textId="77777777" w:rsidR="00B11061" w:rsidRDefault="00B11061" w:rsidP="00463041">
            <w:pPr>
              <w:rPr>
                <w:rFonts w:ascii="Arial" w:hAnsi="Arial" w:cs="Arial"/>
                <w:b/>
                <w:color w:val="FF0000"/>
                <w:szCs w:val="20"/>
              </w:rPr>
            </w:pPr>
          </w:p>
          <w:p w14:paraId="5A6E7E57" w14:textId="77777777" w:rsidR="00B11061" w:rsidRDefault="00B11061" w:rsidP="00463041">
            <w:pPr>
              <w:rPr>
                <w:rFonts w:ascii="Arial" w:hAnsi="Arial" w:cs="Arial"/>
                <w:b/>
                <w:color w:val="FF0000"/>
                <w:szCs w:val="20"/>
              </w:rPr>
            </w:pPr>
          </w:p>
          <w:p w14:paraId="62A1F934" w14:textId="77777777" w:rsidR="00B11061" w:rsidRDefault="00B11061" w:rsidP="00463041">
            <w:pPr>
              <w:rPr>
                <w:rFonts w:ascii="Arial" w:hAnsi="Arial" w:cs="Arial"/>
                <w:b/>
                <w:color w:val="FF0000"/>
                <w:szCs w:val="20"/>
              </w:rPr>
            </w:pPr>
          </w:p>
          <w:p w14:paraId="50C2586E" w14:textId="77777777" w:rsidR="00B11061" w:rsidRDefault="00B11061" w:rsidP="00463041">
            <w:pPr>
              <w:rPr>
                <w:rFonts w:ascii="Arial" w:hAnsi="Arial" w:cs="Arial"/>
                <w:b/>
                <w:color w:val="FF0000"/>
                <w:szCs w:val="20"/>
              </w:rPr>
            </w:pPr>
          </w:p>
          <w:p w14:paraId="5C5973A0" w14:textId="77777777" w:rsidR="00B11061" w:rsidRDefault="00B11061" w:rsidP="00463041">
            <w:pPr>
              <w:rPr>
                <w:rFonts w:ascii="Arial" w:hAnsi="Arial" w:cs="Arial"/>
                <w:b/>
                <w:color w:val="FF0000"/>
                <w:szCs w:val="20"/>
              </w:rPr>
            </w:pPr>
          </w:p>
          <w:p w14:paraId="489680F0" w14:textId="77777777" w:rsidR="00B11061" w:rsidRDefault="00B11061" w:rsidP="00463041">
            <w:pPr>
              <w:rPr>
                <w:rFonts w:ascii="Arial" w:hAnsi="Arial" w:cs="Arial"/>
                <w:b/>
                <w:color w:val="FF0000"/>
                <w:szCs w:val="20"/>
              </w:rPr>
            </w:pPr>
          </w:p>
          <w:p w14:paraId="5346E490" w14:textId="70A6EF7E" w:rsidR="00B11061" w:rsidRDefault="00B11061" w:rsidP="00463041">
            <w:pPr>
              <w:rPr>
                <w:rFonts w:ascii="Arial" w:hAnsi="Arial" w:cs="Arial"/>
                <w:b/>
                <w:color w:val="FF0000"/>
                <w:szCs w:val="20"/>
              </w:rPr>
            </w:pPr>
          </w:p>
          <w:p w14:paraId="4F3EA996" w14:textId="77777777" w:rsidR="00B11061" w:rsidRDefault="00B11061" w:rsidP="00463041">
            <w:pPr>
              <w:rPr>
                <w:rFonts w:ascii="Arial" w:hAnsi="Arial" w:cs="Arial"/>
                <w:b/>
                <w:color w:val="FF0000"/>
                <w:szCs w:val="20"/>
              </w:rPr>
            </w:pPr>
          </w:p>
          <w:p w14:paraId="6824E0FE" w14:textId="77777777" w:rsidR="00B11061" w:rsidRDefault="00B11061" w:rsidP="00463041">
            <w:pPr>
              <w:rPr>
                <w:rFonts w:ascii="Arial" w:hAnsi="Arial" w:cs="Arial"/>
                <w:b/>
                <w:color w:val="FF0000"/>
                <w:szCs w:val="20"/>
              </w:rPr>
            </w:pPr>
          </w:p>
          <w:p w14:paraId="2D37E2D3" w14:textId="77777777" w:rsidR="00B11061" w:rsidRDefault="00B11061" w:rsidP="00463041">
            <w:pPr>
              <w:rPr>
                <w:rFonts w:ascii="Arial" w:hAnsi="Arial" w:cs="Arial"/>
                <w:b/>
                <w:color w:val="FF0000"/>
                <w:szCs w:val="20"/>
              </w:rPr>
            </w:pPr>
          </w:p>
          <w:p w14:paraId="7298970D" w14:textId="77777777" w:rsidR="00B11061" w:rsidRDefault="00B11061" w:rsidP="00463041">
            <w:pPr>
              <w:rPr>
                <w:rFonts w:ascii="Arial" w:hAnsi="Arial" w:cs="Arial"/>
                <w:b/>
                <w:color w:val="FF0000"/>
                <w:szCs w:val="20"/>
              </w:rPr>
            </w:pPr>
          </w:p>
          <w:p w14:paraId="6D8F7FFC" w14:textId="35ED0935" w:rsidR="00B11061" w:rsidRDefault="00B11061" w:rsidP="00463041">
            <w:pPr>
              <w:rPr>
                <w:rFonts w:ascii="Arial" w:hAnsi="Arial" w:cs="Arial"/>
                <w:b/>
                <w:color w:val="FF0000"/>
                <w:szCs w:val="20"/>
              </w:rPr>
            </w:pPr>
          </w:p>
          <w:p w14:paraId="6186F7AA" w14:textId="52DD6A6C" w:rsidR="00070F36" w:rsidRDefault="00070F36" w:rsidP="00463041">
            <w:pPr>
              <w:rPr>
                <w:rFonts w:ascii="Arial" w:hAnsi="Arial" w:cs="Arial"/>
                <w:b/>
                <w:color w:val="FF0000"/>
                <w:szCs w:val="20"/>
              </w:rPr>
            </w:pPr>
          </w:p>
          <w:p w14:paraId="13488F92" w14:textId="61B8A1D0" w:rsidR="00985274" w:rsidRDefault="00985274" w:rsidP="00463041">
            <w:pPr>
              <w:rPr>
                <w:rFonts w:ascii="Arial" w:hAnsi="Arial" w:cs="Arial"/>
                <w:b/>
                <w:color w:val="FF0000"/>
                <w:szCs w:val="20"/>
              </w:rPr>
            </w:pPr>
          </w:p>
          <w:p w14:paraId="0324973C" w14:textId="2DCA9723" w:rsidR="00985274" w:rsidRDefault="00985274" w:rsidP="00463041">
            <w:pPr>
              <w:rPr>
                <w:rFonts w:ascii="Arial" w:hAnsi="Arial" w:cs="Arial"/>
                <w:b/>
                <w:color w:val="FF0000"/>
                <w:szCs w:val="20"/>
              </w:rPr>
            </w:pPr>
          </w:p>
          <w:p w14:paraId="40168EAA" w14:textId="77777777" w:rsidR="00985274" w:rsidRDefault="00985274" w:rsidP="00463041">
            <w:pPr>
              <w:rPr>
                <w:rFonts w:ascii="Arial" w:hAnsi="Arial" w:cs="Arial"/>
                <w:b/>
                <w:color w:val="FF0000"/>
                <w:szCs w:val="20"/>
              </w:rPr>
            </w:pPr>
          </w:p>
          <w:p w14:paraId="3CEBC638" w14:textId="77777777" w:rsidR="00B11061" w:rsidRDefault="00B11061" w:rsidP="00463041">
            <w:pPr>
              <w:rPr>
                <w:rFonts w:ascii="Arial" w:hAnsi="Arial" w:cs="Arial"/>
                <w:b/>
                <w:color w:val="FF0000"/>
                <w:szCs w:val="20"/>
              </w:rPr>
            </w:pPr>
          </w:p>
          <w:p w14:paraId="38A8001E" w14:textId="77777777" w:rsidR="00B11061" w:rsidRDefault="00B11061" w:rsidP="00463041">
            <w:pPr>
              <w:rPr>
                <w:rFonts w:ascii="Arial" w:hAnsi="Arial" w:cs="Arial"/>
                <w:b/>
                <w:color w:val="FF0000"/>
                <w:szCs w:val="20"/>
              </w:rPr>
            </w:pPr>
          </w:p>
          <w:p w14:paraId="0811F4F7" w14:textId="77777777" w:rsidR="00B11061" w:rsidRDefault="00B11061" w:rsidP="00463041">
            <w:pPr>
              <w:rPr>
                <w:rFonts w:ascii="Arial" w:hAnsi="Arial" w:cs="Arial"/>
                <w:b/>
                <w:color w:val="FF0000"/>
                <w:szCs w:val="20"/>
              </w:rPr>
            </w:pPr>
          </w:p>
          <w:p w14:paraId="7FC47AD8" w14:textId="77777777" w:rsidR="00B11061" w:rsidRDefault="00B11061" w:rsidP="00463041">
            <w:pPr>
              <w:rPr>
                <w:rFonts w:ascii="Arial" w:hAnsi="Arial" w:cs="Arial"/>
                <w:b/>
                <w:color w:val="FF0000"/>
                <w:szCs w:val="20"/>
              </w:rPr>
            </w:pPr>
          </w:p>
          <w:p w14:paraId="1E38CDA6" w14:textId="77777777" w:rsidR="00B11061" w:rsidRDefault="00B11061" w:rsidP="00463041">
            <w:pPr>
              <w:rPr>
                <w:rFonts w:ascii="Arial" w:hAnsi="Arial" w:cs="Arial"/>
                <w:b/>
                <w:color w:val="FF0000"/>
                <w:szCs w:val="20"/>
              </w:rPr>
            </w:pPr>
          </w:p>
          <w:p w14:paraId="28644887" w14:textId="77777777" w:rsidR="00B11061" w:rsidRDefault="00B11061" w:rsidP="00463041">
            <w:pPr>
              <w:rPr>
                <w:rFonts w:ascii="Arial" w:hAnsi="Arial" w:cs="Arial"/>
                <w:b/>
                <w:color w:val="FF0000"/>
                <w:szCs w:val="20"/>
              </w:rPr>
            </w:pPr>
          </w:p>
          <w:p w14:paraId="55FE680F" w14:textId="77777777" w:rsidR="00B11061" w:rsidRDefault="00B11061" w:rsidP="00463041">
            <w:pPr>
              <w:rPr>
                <w:rFonts w:ascii="Arial" w:hAnsi="Arial" w:cs="Arial"/>
                <w:b/>
                <w:color w:val="FF0000"/>
                <w:szCs w:val="20"/>
              </w:rPr>
            </w:pPr>
          </w:p>
          <w:p w14:paraId="1DEE38C1" w14:textId="4F0C2420" w:rsidR="00B11061" w:rsidRDefault="00B11061" w:rsidP="00463041">
            <w:pPr>
              <w:rPr>
                <w:rFonts w:ascii="Arial" w:hAnsi="Arial" w:cs="Arial"/>
                <w:b/>
                <w:color w:val="FF0000"/>
                <w:szCs w:val="20"/>
              </w:rPr>
            </w:pPr>
          </w:p>
          <w:p w14:paraId="1FD2BC77" w14:textId="77777777" w:rsidR="00EA04D2" w:rsidRDefault="00EA04D2" w:rsidP="00463041">
            <w:pPr>
              <w:rPr>
                <w:rFonts w:ascii="Arial" w:hAnsi="Arial" w:cs="Arial"/>
                <w:b/>
                <w:color w:val="FF0000"/>
                <w:szCs w:val="20"/>
              </w:rPr>
            </w:pPr>
          </w:p>
          <w:p w14:paraId="5046761E" w14:textId="77777777" w:rsidR="00B11061" w:rsidRDefault="00B11061" w:rsidP="00463041">
            <w:pPr>
              <w:rPr>
                <w:rFonts w:ascii="Arial" w:hAnsi="Arial" w:cs="Arial"/>
                <w:b/>
                <w:color w:val="FF0000"/>
                <w:szCs w:val="20"/>
              </w:rPr>
            </w:pPr>
          </w:p>
          <w:p w14:paraId="1D18BE41" w14:textId="122D2778" w:rsidR="00B11061" w:rsidRDefault="00B11061" w:rsidP="00463041">
            <w:pPr>
              <w:rPr>
                <w:rFonts w:ascii="Arial" w:hAnsi="Arial" w:cs="Arial"/>
                <w:b/>
                <w:color w:val="FF0000"/>
                <w:szCs w:val="20"/>
              </w:rPr>
            </w:pPr>
          </w:p>
          <w:p w14:paraId="694FE322" w14:textId="77777777" w:rsidR="00985274" w:rsidRDefault="00985274" w:rsidP="00463041">
            <w:pPr>
              <w:rPr>
                <w:rFonts w:ascii="Arial" w:hAnsi="Arial" w:cs="Arial"/>
                <w:b/>
                <w:color w:val="FF0000"/>
                <w:szCs w:val="20"/>
              </w:rPr>
            </w:pPr>
          </w:p>
          <w:p w14:paraId="11166952" w14:textId="4EF014BC" w:rsidR="00070F36" w:rsidRDefault="00070F36" w:rsidP="00463041">
            <w:pPr>
              <w:rPr>
                <w:rFonts w:ascii="Arial" w:hAnsi="Arial" w:cs="Arial"/>
                <w:b/>
                <w:color w:val="FF0000"/>
                <w:szCs w:val="20"/>
              </w:rPr>
            </w:pPr>
          </w:p>
          <w:p w14:paraId="6B584F74" w14:textId="77777777" w:rsidR="00070F36" w:rsidRDefault="00070F36" w:rsidP="00463041">
            <w:pPr>
              <w:rPr>
                <w:rFonts w:ascii="Arial" w:hAnsi="Arial" w:cs="Arial"/>
                <w:b/>
                <w:color w:val="FF0000"/>
                <w:szCs w:val="20"/>
              </w:rPr>
            </w:pPr>
          </w:p>
          <w:p w14:paraId="25CA5DDE" w14:textId="77777777" w:rsidR="00B11061" w:rsidRDefault="00B11061" w:rsidP="00463041">
            <w:pPr>
              <w:rPr>
                <w:rFonts w:ascii="Arial" w:hAnsi="Arial" w:cs="Arial"/>
                <w:b/>
                <w:color w:val="FF0000"/>
                <w:szCs w:val="20"/>
              </w:rPr>
            </w:pPr>
          </w:p>
          <w:p w14:paraId="434058E0" w14:textId="77777777" w:rsidR="00B11061" w:rsidRDefault="00B11061" w:rsidP="00463041">
            <w:pPr>
              <w:rPr>
                <w:rFonts w:ascii="Arial" w:hAnsi="Arial" w:cs="Arial"/>
                <w:b/>
                <w:color w:val="FF0000"/>
                <w:szCs w:val="20"/>
              </w:rPr>
            </w:pPr>
          </w:p>
          <w:p w14:paraId="189A1F9A" w14:textId="77777777" w:rsidR="00B11061" w:rsidRDefault="00B11061" w:rsidP="00463041">
            <w:pPr>
              <w:rPr>
                <w:rFonts w:ascii="Arial" w:hAnsi="Arial" w:cs="Arial"/>
                <w:b/>
                <w:color w:val="FF0000"/>
                <w:szCs w:val="20"/>
              </w:rPr>
            </w:pPr>
          </w:p>
          <w:p w14:paraId="3363F45D" w14:textId="06ABD98A" w:rsidR="00B11061" w:rsidRDefault="00B11061" w:rsidP="00463041">
            <w:pPr>
              <w:rPr>
                <w:rFonts w:ascii="Arial" w:hAnsi="Arial" w:cs="Arial"/>
                <w:b/>
                <w:color w:val="FF0000"/>
                <w:szCs w:val="20"/>
              </w:rPr>
            </w:pPr>
          </w:p>
        </w:tc>
      </w:tr>
    </w:tbl>
    <w:p w14:paraId="1D3A2BC3" w14:textId="44836B83" w:rsidR="008916D2" w:rsidRDefault="008916D2" w:rsidP="00463041">
      <w:pPr>
        <w:spacing w:after="0" w:line="240" w:lineRule="auto"/>
        <w:rPr>
          <w:rFonts w:ascii="Arial" w:hAnsi="Arial" w:cs="Arial"/>
          <w:b/>
          <w:color w:val="FF0000"/>
          <w:szCs w:val="20"/>
        </w:rPr>
      </w:pPr>
    </w:p>
    <w:p w14:paraId="6C2978D9" w14:textId="39CDBB15" w:rsidR="00DB5D73" w:rsidRPr="00B11061" w:rsidRDefault="00DB5D73" w:rsidP="00DB5D73">
      <w:pPr>
        <w:spacing w:before="120" w:after="120" w:line="240" w:lineRule="auto"/>
        <w:ind w:left="-851"/>
        <w:rPr>
          <w:rFonts w:ascii="Arial" w:hAnsi="Arial" w:cs="Arial"/>
          <w:b/>
          <w:sz w:val="28"/>
          <w:szCs w:val="20"/>
        </w:rPr>
      </w:pPr>
      <w:r w:rsidRPr="00B11061">
        <w:rPr>
          <w:rFonts w:ascii="Arial" w:hAnsi="Arial" w:cs="Arial"/>
          <w:b/>
          <w:sz w:val="28"/>
          <w:szCs w:val="20"/>
        </w:rPr>
        <w:lastRenderedPageBreak/>
        <w:t>Your comments</w:t>
      </w:r>
      <w:r>
        <w:rPr>
          <w:rFonts w:ascii="Arial" w:hAnsi="Arial" w:cs="Arial"/>
          <w:b/>
          <w:sz w:val="28"/>
          <w:szCs w:val="20"/>
        </w:rPr>
        <w:t xml:space="preserve"> (continued)</w:t>
      </w:r>
    </w:p>
    <w:tbl>
      <w:tblPr>
        <w:tblStyle w:val="TableGrid"/>
        <w:tblW w:w="10774" w:type="dxa"/>
        <w:tblInd w:w="-856" w:type="dxa"/>
        <w:tblLook w:val="04A0" w:firstRow="1" w:lastRow="0" w:firstColumn="1" w:lastColumn="0" w:noHBand="0" w:noVBand="1"/>
      </w:tblPr>
      <w:tblGrid>
        <w:gridCol w:w="10774"/>
      </w:tblGrid>
      <w:tr w:rsidR="00DB5D73" w14:paraId="6E8A60DB" w14:textId="77777777" w:rsidTr="00F51580">
        <w:tc>
          <w:tcPr>
            <w:tcW w:w="10774" w:type="dxa"/>
          </w:tcPr>
          <w:p w14:paraId="0E0E1A91" w14:textId="77777777" w:rsidR="00DB5D73" w:rsidRDefault="00DB5D73" w:rsidP="00F51580">
            <w:pPr>
              <w:rPr>
                <w:rFonts w:ascii="Arial" w:hAnsi="Arial" w:cs="Arial"/>
                <w:b/>
                <w:color w:val="FF0000"/>
                <w:szCs w:val="20"/>
              </w:rPr>
            </w:pPr>
          </w:p>
          <w:p w14:paraId="4E1DE3BF" w14:textId="77777777" w:rsidR="00DB5D73" w:rsidRDefault="00DB5D73" w:rsidP="00F51580">
            <w:pPr>
              <w:rPr>
                <w:rFonts w:ascii="Arial" w:hAnsi="Arial" w:cs="Arial"/>
                <w:b/>
                <w:color w:val="FF0000"/>
                <w:szCs w:val="20"/>
              </w:rPr>
            </w:pPr>
          </w:p>
          <w:p w14:paraId="6BB703A1" w14:textId="77777777" w:rsidR="00DB5D73" w:rsidRDefault="00DB5D73" w:rsidP="00F51580">
            <w:pPr>
              <w:rPr>
                <w:rFonts w:ascii="Arial" w:hAnsi="Arial" w:cs="Arial"/>
                <w:b/>
                <w:color w:val="FF0000"/>
                <w:szCs w:val="20"/>
              </w:rPr>
            </w:pPr>
          </w:p>
          <w:p w14:paraId="6713313F" w14:textId="77777777" w:rsidR="00DB5D73" w:rsidRDefault="00DB5D73" w:rsidP="00F51580">
            <w:pPr>
              <w:rPr>
                <w:rFonts w:ascii="Arial" w:hAnsi="Arial" w:cs="Arial"/>
                <w:b/>
                <w:color w:val="FF0000"/>
                <w:szCs w:val="20"/>
              </w:rPr>
            </w:pPr>
          </w:p>
          <w:p w14:paraId="66551E2B" w14:textId="77777777" w:rsidR="00DB5D73" w:rsidRDefault="00DB5D73" w:rsidP="00F51580">
            <w:pPr>
              <w:rPr>
                <w:rFonts w:ascii="Arial" w:hAnsi="Arial" w:cs="Arial"/>
                <w:b/>
                <w:color w:val="FF0000"/>
                <w:szCs w:val="20"/>
              </w:rPr>
            </w:pPr>
          </w:p>
          <w:p w14:paraId="6A73411E" w14:textId="77777777" w:rsidR="00DB5D73" w:rsidRDefault="00DB5D73" w:rsidP="00F51580">
            <w:pPr>
              <w:rPr>
                <w:rFonts w:ascii="Arial" w:hAnsi="Arial" w:cs="Arial"/>
                <w:b/>
                <w:color w:val="FF0000"/>
                <w:szCs w:val="20"/>
              </w:rPr>
            </w:pPr>
          </w:p>
          <w:p w14:paraId="62961282" w14:textId="77777777" w:rsidR="00DB5D73" w:rsidRDefault="00DB5D73" w:rsidP="00F51580">
            <w:pPr>
              <w:rPr>
                <w:rFonts w:ascii="Arial" w:hAnsi="Arial" w:cs="Arial"/>
                <w:b/>
                <w:color w:val="FF0000"/>
                <w:szCs w:val="20"/>
              </w:rPr>
            </w:pPr>
          </w:p>
          <w:p w14:paraId="3250F3AC" w14:textId="77777777" w:rsidR="00DB5D73" w:rsidRDefault="00DB5D73" w:rsidP="00F51580">
            <w:pPr>
              <w:rPr>
                <w:rFonts w:ascii="Arial" w:hAnsi="Arial" w:cs="Arial"/>
                <w:b/>
                <w:color w:val="FF0000"/>
                <w:szCs w:val="20"/>
              </w:rPr>
            </w:pPr>
          </w:p>
          <w:p w14:paraId="66A0DD48" w14:textId="77777777" w:rsidR="00DB5D73" w:rsidRDefault="00DB5D73" w:rsidP="00F51580">
            <w:pPr>
              <w:rPr>
                <w:rFonts w:ascii="Arial" w:hAnsi="Arial" w:cs="Arial"/>
                <w:b/>
                <w:color w:val="FF0000"/>
                <w:szCs w:val="20"/>
              </w:rPr>
            </w:pPr>
          </w:p>
          <w:p w14:paraId="4455FE27" w14:textId="77777777" w:rsidR="00DB5D73" w:rsidRDefault="00DB5D73" w:rsidP="00F51580">
            <w:pPr>
              <w:rPr>
                <w:rFonts w:ascii="Arial" w:hAnsi="Arial" w:cs="Arial"/>
                <w:b/>
                <w:color w:val="FF0000"/>
                <w:szCs w:val="20"/>
              </w:rPr>
            </w:pPr>
          </w:p>
          <w:p w14:paraId="320406B2" w14:textId="77777777" w:rsidR="00DB5D73" w:rsidRDefault="00DB5D73" w:rsidP="00F51580">
            <w:pPr>
              <w:rPr>
                <w:rFonts w:ascii="Arial" w:hAnsi="Arial" w:cs="Arial"/>
                <w:b/>
                <w:color w:val="FF0000"/>
                <w:szCs w:val="20"/>
              </w:rPr>
            </w:pPr>
          </w:p>
          <w:p w14:paraId="5F819D0D" w14:textId="77777777" w:rsidR="00DB5D73" w:rsidRDefault="00DB5D73" w:rsidP="00F51580">
            <w:pPr>
              <w:rPr>
                <w:rFonts w:ascii="Arial" w:hAnsi="Arial" w:cs="Arial"/>
                <w:b/>
                <w:color w:val="FF0000"/>
                <w:szCs w:val="20"/>
              </w:rPr>
            </w:pPr>
          </w:p>
          <w:p w14:paraId="0A72D305" w14:textId="77777777" w:rsidR="00DB5D73" w:rsidRDefault="00DB5D73" w:rsidP="00F51580">
            <w:pPr>
              <w:rPr>
                <w:rFonts w:ascii="Arial" w:hAnsi="Arial" w:cs="Arial"/>
                <w:b/>
                <w:color w:val="FF0000"/>
                <w:szCs w:val="20"/>
              </w:rPr>
            </w:pPr>
          </w:p>
          <w:p w14:paraId="72160B61" w14:textId="77777777" w:rsidR="00DB5D73" w:rsidRDefault="00DB5D73" w:rsidP="00F51580">
            <w:pPr>
              <w:rPr>
                <w:rFonts w:ascii="Arial" w:hAnsi="Arial" w:cs="Arial"/>
                <w:b/>
                <w:color w:val="FF0000"/>
                <w:szCs w:val="20"/>
              </w:rPr>
            </w:pPr>
          </w:p>
          <w:p w14:paraId="52BF7AA7" w14:textId="77777777" w:rsidR="00DB5D73" w:rsidRDefault="00DB5D73" w:rsidP="00F51580">
            <w:pPr>
              <w:rPr>
                <w:rFonts w:ascii="Arial" w:hAnsi="Arial" w:cs="Arial"/>
                <w:b/>
                <w:color w:val="FF0000"/>
                <w:szCs w:val="20"/>
              </w:rPr>
            </w:pPr>
          </w:p>
          <w:p w14:paraId="16D14099" w14:textId="77777777" w:rsidR="00DB5D73" w:rsidRDefault="00DB5D73" w:rsidP="00F51580">
            <w:pPr>
              <w:rPr>
                <w:rFonts w:ascii="Arial" w:hAnsi="Arial" w:cs="Arial"/>
                <w:b/>
                <w:color w:val="FF0000"/>
                <w:szCs w:val="20"/>
              </w:rPr>
            </w:pPr>
          </w:p>
          <w:p w14:paraId="74A7DE95" w14:textId="77777777" w:rsidR="00DB5D73" w:rsidRDefault="00DB5D73" w:rsidP="00F51580">
            <w:pPr>
              <w:rPr>
                <w:rFonts w:ascii="Arial" w:hAnsi="Arial" w:cs="Arial"/>
                <w:b/>
                <w:color w:val="FF0000"/>
                <w:szCs w:val="20"/>
              </w:rPr>
            </w:pPr>
          </w:p>
          <w:p w14:paraId="6712F263" w14:textId="77777777" w:rsidR="00DB5D73" w:rsidRDefault="00DB5D73" w:rsidP="00F51580">
            <w:pPr>
              <w:rPr>
                <w:rFonts w:ascii="Arial" w:hAnsi="Arial" w:cs="Arial"/>
                <w:b/>
                <w:color w:val="FF0000"/>
                <w:szCs w:val="20"/>
              </w:rPr>
            </w:pPr>
          </w:p>
          <w:p w14:paraId="5CE9AE55" w14:textId="77777777" w:rsidR="00DB5D73" w:rsidRDefault="00DB5D73" w:rsidP="00F51580">
            <w:pPr>
              <w:rPr>
                <w:rFonts w:ascii="Arial" w:hAnsi="Arial" w:cs="Arial"/>
                <w:b/>
                <w:color w:val="FF0000"/>
                <w:szCs w:val="20"/>
              </w:rPr>
            </w:pPr>
          </w:p>
          <w:p w14:paraId="0BD1E213" w14:textId="77777777" w:rsidR="00DB5D73" w:rsidRDefault="00DB5D73" w:rsidP="00F51580">
            <w:pPr>
              <w:rPr>
                <w:rFonts w:ascii="Arial" w:hAnsi="Arial" w:cs="Arial"/>
                <w:b/>
                <w:color w:val="FF0000"/>
                <w:szCs w:val="20"/>
              </w:rPr>
            </w:pPr>
          </w:p>
          <w:p w14:paraId="0DDABBA9" w14:textId="77777777" w:rsidR="00DB5D73" w:rsidRDefault="00DB5D73" w:rsidP="00F51580">
            <w:pPr>
              <w:rPr>
                <w:rFonts w:ascii="Arial" w:hAnsi="Arial" w:cs="Arial"/>
                <w:b/>
                <w:color w:val="FF0000"/>
                <w:szCs w:val="20"/>
              </w:rPr>
            </w:pPr>
          </w:p>
          <w:p w14:paraId="1B5E042F" w14:textId="77777777" w:rsidR="00DB5D73" w:rsidRDefault="00DB5D73" w:rsidP="00F51580">
            <w:pPr>
              <w:rPr>
                <w:rFonts w:ascii="Arial" w:hAnsi="Arial" w:cs="Arial"/>
                <w:b/>
                <w:color w:val="FF0000"/>
                <w:szCs w:val="20"/>
              </w:rPr>
            </w:pPr>
          </w:p>
          <w:p w14:paraId="00D344FD" w14:textId="77777777" w:rsidR="00DB5D73" w:rsidRDefault="00DB5D73" w:rsidP="00F51580">
            <w:pPr>
              <w:rPr>
                <w:rFonts w:ascii="Arial" w:hAnsi="Arial" w:cs="Arial"/>
                <w:b/>
                <w:color w:val="FF0000"/>
                <w:szCs w:val="20"/>
              </w:rPr>
            </w:pPr>
          </w:p>
          <w:p w14:paraId="440A3D15" w14:textId="77777777" w:rsidR="00DB5D73" w:rsidRDefault="00DB5D73" w:rsidP="00F51580">
            <w:pPr>
              <w:rPr>
                <w:rFonts w:ascii="Arial" w:hAnsi="Arial" w:cs="Arial"/>
                <w:b/>
                <w:color w:val="FF0000"/>
                <w:szCs w:val="20"/>
              </w:rPr>
            </w:pPr>
          </w:p>
          <w:p w14:paraId="57D617AF" w14:textId="77777777" w:rsidR="00DB5D73" w:rsidRDefault="00DB5D73" w:rsidP="00F51580">
            <w:pPr>
              <w:rPr>
                <w:rFonts w:ascii="Arial" w:hAnsi="Arial" w:cs="Arial"/>
                <w:b/>
                <w:color w:val="FF0000"/>
                <w:szCs w:val="20"/>
              </w:rPr>
            </w:pPr>
          </w:p>
          <w:p w14:paraId="4B577DB3" w14:textId="77777777" w:rsidR="00DB5D73" w:rsidRDefault="00DB5D73" w:rsidP="00F51580">
            <w:pPr>
              <w:rPr>
                <w:rFonts w:ascii="Arial" w:hAnsi="Arial" w:cs="Arial"/>
                <w:b/>
                <w:color w:val="FF0000"/>
                <w:szCs w:val="20"/>
              </w:rPr>
            </w:pPr>
          </w:p>
          <w:p w14:paraId="767E0FCB" w14:textId="77777777" w:rsidR="00DB5D73" w:rsidRDefault="00DB5D73" w:rsidP="00F51580">
            <w:pPr>
              <w:rPr>
                <w:rFonts w:ascii="Arial" w:hAnsi="Arial" w:cs="Arial"/>
                <w:b/>
                <w:color w:val="FF0000"/>
                <w:szCs w:val="20"/>
              </w:rPr>
            </w:pPr>
          </w:p>
          <w:p w14:paraId="5D30E1CB" w14:textId="77777777" w:rsidR="00DB5D73" w:rsidRDefault="00DB5D73" w:rsidP="00F51580">
            <w:pPr>
              <w:rPr>
                <w:rFonts w:ascii="Arial" w:hAnsi="Arial" w:cs="Arial"/>
                <w:b/>
                <w:color w:val="FF0000"/>
                <w:szCs w:val="20"/>
              </w:rPr>
            </w:pPr>
          </w:p>
          <w:p w14:paraId="37531D1C" w14:textId="77777777" w:rsidR="00DB5D73" w:rsidRDefault="00DB5D73" w:rsidP="00F51580">
            <w:pPr>
              <w:rPr>
                <w:rFonts w:ascii="Arial" w:hAnsi="Arial" w:cs="Arial"/>
                <w:b/>
                <w:color w:val="FF0000"/>
                <w:szCs w:val="20"/>
              </w:rPr>
            </w:pPr>
          </w:p>
          <w:p w14:paraId="0A909863" w14:textId="77777777" w:rsidR="00DB5D73" w:rsidRDefault="00DB5D73" w:rsidP="00F51580">
            <w:pPr>
              <w:rPr>
                <w:rFonts w:ascii="Arial" w:hAnsi="Arial" w:cs="Arial"/>
                <w:b/>
                <w:color w:val="FF0000"/>
                <w:szCs w:val="20"/>
              </w:rPr>
            </w:pPr>
          </w:p>
          <w:p w14:paraId="6832BFF1" w14:textId="77777777" w:rsidR="00DB5D73" w:rsidRDefault="00DB5D73" w:rsidP="00F51580">
            <w:pPr>
              <w:rPr>
                <w:rFonts w:ascii="Arial" w:hAnsi="Arial" w:cs="Arial"/>
                <w:b/>
                <w:color w:val="FF0000"/>
                <w:szCs w:val="20"/>
              </w:rPr>
            </w:pPr>
          </w:p>
          <w:p w14:paraId="7DFA604E" w14:textId="77777777" w:rsidR="00DB5D73" w:rsidRDefault="00DB5D73" w:rsidP="00F51580">
            <w:pPr>
              <w:rPr>
                <w:rFonts w:ascii="Arial" w:hAnsi="Arial" w:cs="Arial"/>
                <w:b/>
                <w:color w:val="FF0000"/>
                <w:szCs w:val="20"/>
              </w:rPr>
            </w:pPr>
          </w:p>
          <w:p w14:paraId="094D95C9" w14:textId="77777777" w:rsidR="00DB5D73" w:rsidRDefault="00DB5D73" w:rsidP="00F51580">
            <w:pPr>
              <w:rPr>
                <w:rFonts w:ascii="Arial" w:hAnsi="Arial" w:cs="Arial"/>
                <w:b/>
                <w:color w:val="FF0000"/>
                <w:szCs w:val="20"/>
              </w:rPr>
            </w:pPr>
          </w:p>
          <w:p w14:paraId="007806D5" w14:textId="77777777" w:rsidR="00DB5D73" w:rsidRDefault="00DB5D73" w:rsidP="00F51580">
            <w:pPr>
              <w:rPr>
                <w:rFonts w:ascii="Arial" w:hAnsi="Arial" w:cs="Arial"/>
                <w:b/>
                <w:color w:val="FF0000"/>
                <w:szCs w:val="20"/>
              </w:rPr>
            </w:pPr>
          </w:p>
          <w:p w14:paraId="17AABF72" w14:textId="77777777" w:rsidR="00DB5D73" w:rsidRDefault="00DB5D73" w:rsidP="00F51580">
            <w:pPr>
              <w:rPr>
                <w:rFonts w:ascii="Arial" w:hAnsi="Arial" w:cs="Arial"/>
                <w:b/>
                <w:color w:val="FF0000"/>
                <w:szCs w:val="20"/>
              </w:rPr>
            </w:pPr>
          </w:p>
          <w:p w14:paraId="0C7F3662" w14:textId="77777777" w:rsidR="00DB5D73" w:rsidRDefault="00DB5D73" w:rsidP="00F51580">
            <w:pPr>
              <w:rPr>
                <w:rFonts w:ascii="Arial" w:hAnsi="Arial" w:cs="Arial"/>
                <w:b/>
                <w:color w:val="FF0000"/>
                <w:szCs w:val="20"/>
              </w:rPr>
            </w:pPr>
          </w:p>
          <w:p w14:paraId="075614E6" w14:textId="77777777" w:rsidR="00DB5D73" w:rsidRDefault="00DB5D73" w:rsidP="00F51580">
            <w:pPr>
              <w:rPr>
                <w:rFonts w:ascii="Arial" w:hAnsi="Arial" w:cs="Arial"/>
                <w:b/>
                <w:color w:val="FF0000"/>
                <w:szCs w:val="20"/>
              </w:rPr>
            </w:pPr>
          </w:p>
          <w:p w14:paraId="0C6C7BBC" w14:textId="77777777" w:rsidR="00DB5D73" w:rsidRDefault="00DB5D73" w:rsidP="00F51580">
            <w:pPr>
              <w:rPr>
                <w:rFonts w:ascii="Arial" w:hAnsi="Arial" w:cs="Arial"/>
                <w:b/>
                <w:color w:val="FF0000"/>
                <w:szCs w:val="20"/>
              </w:rPr>
            </w:pPr>
          </w:p>
          <w:p w14:paraId="38D391A8" w14:textId="248EE242" w:rsidR="00DB5D73" w:rsidRDefault="00DB5D73" w:rsidP="00F51580">
            <w:pPr>
              <w:rPr>
                <w:rFonts w:ascii="Arial" w:hAnsi="Arial" w:cs="Arial"/>
                <w:b/>
                <w:color w:val="FF0000"/>
                <w:szCs w:val="20"/>
              </w:rPr>
            </w:pPr>
          </w:p>
          <w:p w14:paraId="188AB859" w14:textId="1CCEF4EB" w:rsidR="00DB5D73" w:rsidRDefault="00DB5D73" w:rsidP="00F51580">
            <w:pPr>
              <w:rPr>
                <w:rFonts w:ascii="Arial" w:hAnsi="Arial" w:cs="Arial"/>
                <w:b/>
                <w:color w:val="FF0000"/>
                <w:szCs w:val="20"/>
              </w:rPr>
            </w:pPr>
          </w:p>
          <w:p w14:paraId="4A9692E5" w14:textId="0D8E2586" w:rsidR="00DB5D73" w:rsidRDefault="00DB5D73" w:rsidP="00F51580">
            <w:pPr>
              <w:rPr>
                <w:rFonts w:ascii="Arial" w:hAnsi="Arial" w:cs="Arial"/>
                <w:b/>
                <w:color w:val="FF0000"/>
                <w:szCs w:val="20"/>
              </w:rPr>
            </w:pPr>
          </w:p>
          <w:p w14:paraId="2142405A" w14:textId="05AB78CB" w:rsidR="00DB5D73" w:rsidRDefault="00DB5D73" w:rsidP="00F51580">
            <w:pPr>
              <w:rPr>
                <w:rFonts w:ascii="Arial" w:hAnsi="Arial" w:cs="Arial"/>
                <w:b/>
                <w:color w:val="FF0000"/>
                <w:szCs w:val="20"/>
              </w:rPr>
            </w:pPr>
          </w:p>
          <w:p w14:paraId="1E45AAC9" w14:textId="71B5ACD8" w:rsidR="00DB5D73" w:rsidRDefault="00DB5D73" w:rsidP="00F51580">
            <w:pPr>
              <w:rPr>
                <w:rFonts w:ascii="Arial" w:hAnsi="Arial" w:cs="Arial"/>
                <w:b/>
                <w:color w:val="FF0000"/>
                <w:szCs w:val="20"/>
              </w:rPr>
            </w:pPr>
          </w:p>
          <w:p w14:paraId="61B4D3C7" w14:textId="712D5620" w:rsidR="00DB5D73" w:rsidRDefault="00DB5D73" w:rsidP="00F51580">
            <w:pPr>
              <w:rPr>
                <w:rFonts w:ascii="Arial" w:hAnsi="Arial" w:cs="Arial"/>
                <w:b/>
                <w:color w:val="FF0000"/>
                <w:szCs w:val="20"/>
              </w:rPr>
            </w:pPr>
          </w:p>
          <w:p w14:paraId="734E0BD9" w14:textId="14297859" w:rsidR="00DB5D73" w:rsidRDefault="00DB5D73" w:rsidP="00F51580">
            <w:pPr>
              <w:rPr>
                <w:rFonts w:ascii="Arial" w:hAnsi="Arial" w:cs="Arial"/>
                <w:b/>
                <w:color w:val="FF0000"/>
                <w:szCs w:val="20"/>
              </w:rPr>
            </w:pPr>
          </w:p>
          <w:p w14:paraId="15FAB332" w14:textId="4DB935DE" w:rsidR="00DB5D73" w:rsidRDefault="00DB5D73" w:rsidP="00F51580">
            <w:pPr>
              <w:rPr>
                <w:rFonts w:ascii="Arial" w:hAnsi="Arial" w:cs="Arial"/>
                <w:b/>
                <w:color w:val="FF0000"/>
                <w:szCs w:val="20"/>
              </w:rPr>
            </w:pPr>
          </w:p>
          <w:p w14:paraId="55546209" w14:textId="77777777" w:rsidR="00DB5D73" w:rsidRDefault="00DB5D73" w:rsidP="00F51580">
            <w:pPr>
              <w:rPr>
                <w:rFonts w:ascii="Arial" w:hAnsi="Arial" w:cs="Arial"/>
                <w:b/>
                <w:color w:val="FF0000"/>
                <w:szCs w:val="20"/>
              </w:rPr>
            </w:pPr>
          </w:p>
          <w:p w14:paraId="2787BEA0" w14:textId="77777777" w:rsidR="00DB5D73" w:rsidRDefault="00DB5D73" w:rsidP="00F51580">
            <w:pPr>
              <w:rPr>
                <w:rFonts w:ascii="Arial" w:hAnsi="Arial" w:cs="Arial"/>
                <w:b/>
                <w:color w:val="FF0000"/>
                <w:szCs w:val="20"/>
              </w:rPr>
            </w:pPr>
          </w:p>
          <w:p w14:paraId="1DA8C12A" w14:textId="77777777" w:rsidR="00DB5D73" w:rsidRDefault="00DB5D73" w:rsidP="00F51580">
            <w:pPr>
              <w:rPr>
                <w:rFonts w:ascii="Arial" w:hAnsi="Arial" w:cs="Arial"/>
                <w:b/>
                <w:color w:val="FF0000"/>
                <w:szCs w:val="20"/>
              </w:rPr>
            </w:pPr>
          </w:p>
          <w:p w14:paraId="6E073535" w14:textId="77777777" w:rsidR="00DB5D73" w:rsidRDefault="00DB5D73" w:rsidP="00F51580">
            <w:pPr>
              <w:rPr>
                <w:rFonts w:ascii="Arial" w:hAnsi="Arial" w:cs="Arial"/>
                <w:b/>
                <w:color w:val="FF0000"/>
                <w:szCs w:val="20"/>
              </w:rPr>
            </w:pPr>
          </w:p>
          <w:p w14:paraId="25912100" w14:textId="77777777" w:rsidR="00DB5D73" w:rsidRDefault="00DB5D73" w:rsidP="00F51580">
            <w:pPr>
              <w:rPr>
                <w:rFonts w:ascii="Arial" w:hAnsi="Arial" w:cs="Arial"/>
                <w:b/>
                <w:color w:val="FF0000"/>
                <w:szCs w:val="20"/>
              </w:rPr>
            </w:pPr>
          </w:p>
          <w:p w14:paraId="4BABC275" w14:textId="77777777" w:rsidR="00DB5D73" w:rsidRDefault="00DB5D73" w:rsidP="00F51580">
            <w:pPr>
              <w:rPr>
                <w:rFonts w:ascii="Arial" w:hAnsi="Arial" w:cs="Arial"/>
                <w:b/>
                <w:color w:val="FF0000"/>
                <w:szCs w:val="20"/>
              </w:rPr>
            </w:pPr>
          </w:p>
          <w:p w14:paraId="6FF5746B" w14:textId="77777777" w:rsidR="00DB5D73" w:rsidRDefault="00DB5D73" w:rsidP="00F51580">
            <w:pPr>
              <w:rPr>
                <w:rFonts w:ascii="Arial" w:hAnsi="Arial" w:cs="Arial"/>
                <w:b/>
                <w:color w:val="FF0000"/>
                <w:szCs w:val="20"/>
              </w:rPr>
            </w:pPr>
            <w:bookmarkStart w:id="1" w:name="_GoBack"/>
            <w:bookmarkEnd w:id="1"/>
          </w:p>
          <w:p w14:paraId="36802EA6" w14:textId="77777777" w:rsidR="00DB5D73" w:rsidRDefault="00DB5D73" w:rsidP="00F51580">
            <w:pPr>
              <w:rPr>
                <w:rFonts w:ascii="Arial" w:hAnsi="Arial" w:cs="Arial"/>
                <w:b/>
                <w:color w:val="FF0000"/>
                <w:szCs w:val="20"/>
              </w:rPr>
            </w:pPr>
          </w:p>
        </w:tc>
      </w:tr>
    </w:tbl>
    <w:p w14:paraId="00C04BD2" w14:textId="77777777" w:rsidR="00DB5D73" w:rsidRDefault="00DB5D73" w:rsidP="00463041">
      <w:pPr>
        <w:spacing w:after="0" w:line="240" w:lineRule="auto"/>
        <w:rPr>
          <w:rFonts w:ascii="Arial" w:hAnsi="Arial" w:cs="Arial"/>
          <w:b/>
          <w:color w:val="FF0000"/>
          <w:szCs w:val="20"/>
        </w:rPr>
      </w:pPr>
    </w:p>
    <w:sectPr w:rsidR="00DB5D73" w:rsidSect="00EA04D2">
      <w:headerReference w:type="default" r:id="rId11"/>
      <w:pgSz w:w="11906" w:h="16838"/>
      <w:pgMar w:top="1440" w:right="991"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B5FAE" w14:textId="77777777" w:rsidR="004B448D" w:rsidRDefault="004B448D" w:rsidP="004B448D">
      <w:pPr>
        <w:spacing w:after="0" w:line="240" w:lineRule="auto"/>
      </w:pPr>
      <w:r>
        <w:separator/>
      </w:r>
    </w:p>
  </w:endnote>
  <w:endnote w:type="continuationSeparator" w:id="0">
    <w:p w14:paraId="0DF6E436" w14:textId="77777777" w:rsidR="004B448D" w:rsidRDefault="004B448D" w:rsidP="004B4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D7425" w14:textId="77777777" w:rsidR="004B448D" w:rsidRDefault="004B448D" w:rsidP="004B448D">
      <w:pPr>
        <w:spacing w:after="0" w:line="240" w:lineRule="auto"/>
      </w:pPr>
      <w:r>
        <w:separator/>
      </w:r>
    </w:p>
  </w:footnote>
  <w:footnote w:type="continuationSeparator" w:id="0">
    <w:p w14:paraId="7908DF89" w14:textId="77777777" w:rsidR="004B448D" w:rsidRDefault="004B448D" w:rsidP="004B44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8BD22" w14:textId="4C56C058" w:rsidR="004B448D" w:rsidRDefault="004B448D" w:rsidP="004B448D">
    <w:pPr>
      <w:pStyle w:val="Header"/>
      <w:jc w:val="right"/>
    </w:pPr>
    <w:r>
      <w:rPr>
        <w:noProof/>
        <w:lang w:eastAsia="en-GB"/>
      </w:rPr>
      <w:drawing>
        <wp:inline distT="0" distB="0" distL="0" distR="0" wp14:anchorId="371DDCB1" wp14:editId="0FA83B49">
          <wp:extent cx="2095500" cy="425450"/>
          <wp:effectExtent l="0" t="0" r="0" b="0"/>
          <wp:docPr id="23" name="Picture 23" descr="Aberdeenshire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berdeenshire Counc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425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24C3B"/>
    <w:multiLevelType w:val="hybridMultilevel"/>
    <w:tmpl w:val="69C2D1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C28"/>
    <w:rsid w:val="00070F36"/>
    <w:rsid w:val="000921A6"/>
    <w:rsid w:val="000A38E6"/>
    <w:rsid w:val="000A4E40"/>
    <w:rsid w:val="0010348D"/>
    <w:rsid w:val="00126392"/>
    <w:rsid w:val="00161D7F"/>
    <w:rsid w:val="0020447F"/>
    <w:rsid w:val="00273ABB"/>
    <w:rsid w:val="002D5F03"/>
    <w:rsid w:val="002E76FF"/>
    <w:rsid w:val="003D2B67"/>
    <w:rsid w:val="00463041"/>
    <w:rsid w:val="00475EEC"/>
    <w:rsid w:val="004A4379"/>
    <w:rsid w:val="004B3E5B"/>
    <w:rsid w:val="004B448D"/>
    <w:rsid w:val="004C3BA5"/>
    <w:rsid w:val="004D3D10"/>
    <w:rsid w:val="00553485"/>
    <w:rsid w:val="00573CE3"/>
    <w:rsid w:val="005D0B2D"/>
    <w:rsid w:val="00634630"/>
    <w:rsid w:val="006E7691"/>
    <w:rsid w:val="007A2C79"/>
    <w:rsid w:val="007F4C28"/>
    <w:rsid w:val="008154A5"/>
    <w:rsid w:val="0084185D"/>
    <w:rsid w:val="0087628E"/>
    <w:rsid w:val="008916D2"/>
    <w:rsid w:val="008A2B8E"/>
    <w:rsid w:val="008D105A"/>
    <w:rsid w:val="008D46CA"/>
    <w:rsid w:val="00935FD0"/>
    <w:rsid w:val="00963243"/>
    <w:rsid w:val="00985274"/>
    <w:rsid w:val="009A1F7D"/>
    <w:rsid w:val="00A012DD"/>
    <w:rsid w:val="00A05C3A"/>
    <w:rsid w:val="00AB1F23"/>
    <w:rsid w:val="00B11061"/>
    <w:rsid w:val="00B57A75"/>
    <w:rsid w:val="00C227FD"/>
    <w:rsid w:val="00C76B04"/>
    <w:rsid w:val="00CC57DA"/>
    <w:rsid w:val="00DB5D73"/>
    <w:rsid w:val="00DC5681"/>
    <w:rsid w:val="00E22AB4"/>
    <w:rsid w:val="00E55688"/>
    <w:rsid w:val="00E8096C"/>
    <w:rsid w:val="00E80D0B"/>
    <w:rsid w:val="00E851C8"/>
    <w:rsid w:val="00EA04D2"/>
    <w:rsid w:val="00ED1BAE"/>
    <w:rsid w:val="00F13823"/>
    <w:rsid w:val="00F532AB"/>
    <w:rsid w:val="00F66FEE"/>
    <w:rsid w:val="00F6773E"/>
    <w:rsid w:val="00FD69C0"/>
    <w:rsid w:val="00FE6325"/>
    <w:rsid w:val="00FF1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7DE20"/>
  <w15:chartTrackingRefBased/>
  <w15:docId w15:val="{83CC41EE-BBE9-42CC-80DE-1BA5BABB8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3E5B"/>
    <w:rPr>
      <w:sz w:val="16"/>
      <w:szCs w:val="16"/>
    </w:rPr>
  </w:style>
  <w:style w:type="paragraph" w:styleId="CommentText">
    <w:name w:val="annotation text"/>
    <w:basedOn w:val="Normal"/>
    <w:link w:val="CommentTextChar"/>
    <w:uiPriority w:val="99"/>
    <w:semiHidden/>
    <w:unhideWhenUsed/>
    <w:rsid w:val="004B3E5B"/>
    <w:pPr>
      <w:spacing w:line="240" w:lineRule="auto"/>
    </w:pPr>
    <w:rPr>
      <w:sz w:val="20"/>
      <w:szCs w:val="20"/>
    </w:rPr>
  </w:style>
  <w:style w:type="character" w:customStyle="1" w:styleId="CommentTextChar">
    <w:name w:val="Comment Text Char"/>
    <w:basedOn w:val="DefaultParagraphFont"/>
    <w:link w:val="CommentText"/>
    <w:uiPriority w:val="99"/>
    <w:semiHidden/>
    <w:rsid w:val="004B3E5B"/>
    <w:rPr>
      <w:sz w:val="20"/>
      <w:szCs w:val="20"/>
    </w:rPr>
  </w:style>
  <w:style w:type="paragraph" w:styleId="CommentSubject">
    <w:name w:val="annotation subject"/>
    <w:basedOn w:val="CommentText"/>
    <w:next w:val="CommentText"/>
    <w:link w:val="CommentSubjectChar"/>
    <w:uiPriority w:val="99"/>
    <w:semiHidden/>
    <w:unhideWhenUsed/>
    <w:rsid w:val="004B3E5B"/>
    <w:rPr>
      <w:b/>
      <w:bCs/>
    </w:rPr>
  </w:style>
  <w:style w:type="character" w:customStyle="1" w:styleId="CommentSubjectChar">
    <w:name w:val="Comment Subject Char"/>
    <w:basedOn w:val="CommentTextChar"/>
    <w:link w:val="CommentSubject"/>
    <w:uiPriority w:val="99"/>
    <w:semiHidden/>
    <w:rsid w:val="004B3E5B"/>
    <w:rPr>
      <w:b/>
      <w:bCs/>
      <w:sz w:val="20"/>
      <w:szCs w:val="20"/>
    </w:rPr>
  </w:style>
  <w:style w:type="paragraph" w:styleId="BalloonText">
    <w:name w:val="Balloon Text"/>
    <w:basedOn w:val="Normal"/>
    <w:link w:val="BalloonTextChar"/>
    <w:uiPriority w:val="99"/>
    <w:semiHidden/>
    <w:unhideWhenUsed/>
    <w:rsid w:val="004B3E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E5B"/>
    <w:rPr>
      <w:rFonts w:ascii="Segoe UI" w:hAnsi="Segoe UI" w:cs="Segoe UI"/>
      <w:sz w:val="18"/>
      <w:szCs w:val="18"/>
    </w:rPr>
  </w:style>
  <w:style w:type="character" w:styleId="Hyperlink">
    <w:name w:val="Hyperlink"/>
    <w:basedOn w:val="DefaultParagraphFont"/>
    <w:uiPriority w:val="99"/>
    <w:unhideWhenUsed/>
    <w:rsid w:val="000A4E40"/>
    <w:rPr>
      <w:color w:val="0563C1" w:themeColor="hyperlink"/>
      <w:u w:val="single"/>
    </w:rPr>
  </w:style>
  <w:style w:type="table" w:styleId="TableGrid">
    <w:name w:val="Table Grid"/>
    <w:basedOn w:val="TableNormal"/>
    <w:uiPriority w:val="59"/>
    <w:rsid w:val="00935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44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48D"/>
  </w:style>
  <w:style w:type="paragraph" w:styleId="Footer">
    <w:name w:val="footer"/>
    <w:basedOn w:val="Normal"/>
    <w:link w:val="FooterChar"/>
    <w:uiPriority w:val="99"/>
    <w:unhideWhenUsed/>
    <w:rsid w:val="004B44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48D"/>
  </w:style>
  <w:style w:type="paragraph" w:styleId="ListParagraph">
    <w:name w:val="List Paragraph"/>
    <w:basedOn w:val="Normal"/>
    <w:uiPriority w:val="34"/>
    <w:qFormat/>
    <w:rsid w:val="00B57A75"/>
    <w:pPr>
      <w:spacing w:after="200" w:line="276" w:lineRule="auto"/>
      <w:ind w:left="720"/>
      <w:contextualSpacing/>
    </w:pPr>
  </w:style>
  <w:style w:type="paragraph" w:styleId="NoSpacing">
    <w:name w:val="No Spacing"/>
    <w:uiPriority w:val="1"/>
    <w:qFormat/>
    <w:rsid w:val="00B57A75"/>
    <w:pPr>
      <w:spacing w:after="0" w:line="240" w:lineRule="auto"/>
    </w:pPr>
    <w:rPr>
      <w:rFonts w:ascii="Times" w:eastAsia="Times" w:hAnsi="Times" w:cs="Times New Roman"/>
      <w:sz w:val="24"/>
      <w:szCs w:val="20"/>
    </w:rPr>
  </w:style>
  <w:style w:type="paragraph" w:customStyle="1" w:styleId="Default">
    <w:name w:val="Default"/>
    <w:rsid w:val="00B57A7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erdeenshire.gov.uk/planning/plans-and-policies/ldp-2021/main-issues-repor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dp@aberdeenshire.gov.uk" TargetMode="External"/><Relationship Id="rId4" Type="http://schemas.openxmlformats.org/officeDocument/2006/relationships/settings" Target="settings.xml"/><Relationship Id="rId9" Type="http://schemas.openxmlformats.org/officeDocument/2006/relationships/hyperlink" Target="mailto:ldp@aberdeenshir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3CB80-49B0-458D-857E-25C094034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Ailsa Anderson</dc:creator>
  <cp:keywords/>
  <dc:description/>
  <cp:lastModifiedBy>Alison Hogge</cp:lastModifiedBy>
  <cp:revision>12</cp:revision>
  <cp:lastPrinted>2018-12-19T14:54:00Z</cp:lastPrinted>
  <dcterms:created xsi:type="dcterms:W3CDTF">2018-12-13T10:34:00Z</dcterms:created>
  <dcterms:modified xsi:type="dcterms:W3CDTF">2018-12-19T15:00:00Z</dcterms:modified>
</cp:coreProperties>
</file>