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A703" w14:textId="453636DC" w:rsidR="00AA242B" w:rsidRPr="00D0306D" w:rsidRDefault="00D65FFA" w:rsidP="7EDC5724">
      <w:pPr>
        <w:keepNext/>
        <w:tabs>
          <w:tab w:val="left" w:pos="459"/>
        </w:tabs>
        <w:spacing w:before="120" w:after="120"/>
        <w:jc w:val="center"/>
        <w:outlineLvl w:val="0"/>
        <w:rPr>
          <w:rFonts w:ascii="Arial" w:hAnsi="Arial"/>
          <w:b/>
          <w:bCs/>
          <w:color w:val="548DD4" w:themeColor="text2" w:themeTint="99"/>
          <w:sz w:val="32"/>
          <w:szCs w:val="32"/>
          <w:lang w:val="en-US" w:eastAsia="en-GB"/>
        </w:rPr>
      </w:pPr>
      <w:r>
        <w:rPr>
          <w:rFonts w:ascii="Arial" w:hAnsi="Arial"/>
          <w:b/>
          <w:bCs/>
          <w:color w:val="548DD4" w:themeColor="text2" w:themeTint="99"/>
          <w:sz w:val="32"/>
          <w:szCs w:val="32"/>
          <w:lang w:val="en-US" w:eastAsia="en-GB"/>
        </w:rPr>
        <w:t xml:space="preserve">BANFF </w:t>
      </w:r>
      <w:r w:rsidR="006F31B7">
        <w:rPr>
          <w:rFonts w:ascii="Arial" w:hAnsi="Arial"/>
          <w:b/>
          <w:bCs/>
          <w:color w:val="548DD4" w:themeColor="text2" w:themeTint="99"/>
          <w:sz w:val="32"/>
          <w:szCs w:val="32"/>
          <w:lang w:val="en-US" w:eastAsia="en-GB"/>
        </w:rPr>
        <w:t>AND</w:t>
      </w:r>
      <w:r>
        <w:rPr>
          <w:rFonts w:ascii="Arial" w:hAnsi="Arial"/>
          <w:b/>
          <w:bCs/>
          <w:color w:val="548DD4" w:themeColor="text2" w:themeTint="99"/>
          <w:sz w:val="32"/>
          <w:szCs w:val="32"/>
          <w:lang w:val="en-US" w:eastAsia="en-GB"/>
        </w:rPr>
        <w:t xml:space="preserve"> BUCHAN </w:t>
      </w:r>
      <w:r w:rsidR="00AA242B" w:rsidRPr="7EDC5724">
        <w:rPr>
          <w:rFonts w:ascii="Arial" w:hAnsi="Arial"/>
          <w:b/>
          <w:bCs/>
          <w:color w:val="548DD4" w:themeColor="text2" w:themeTint="99"/>
          <w:sz w:val="32"/>
          <w:szCs w:val="32"/>
          <w:lang w:val="en-US" w:eastAsia="en-GB"/>
        </w:rPr>
        <w:t>COASTAL COMMUNIT</w:t>
      </w:r>
      <w:r w:rsidR="009E33D1" w:rsidRPr="7EDC5724">
        <w:rPr>
          <w:rFonts w:ascii="Arial" w:hAnsi="Arial"/>
          <w:b/>
          <w:bCs/>
          <w:color w:val="548DD4" w:themeColor="text2" w:themeTint="99"/>
          <w:sz w:val="32"/>
          <w:szCs w:val="32"/>
          <w:lang w:val="en-US" w:eastAsia="en-GB"/>
        </w:rPr>
        <w:t>IES</w:t>
      </w:r>
      <w:r w:rsidR="00AA242B" w:rsidRPr="7EDC5724">
        <w:rPr>
          <w:rFonts w:ascii="Arial" w:hAnsi="Arial"/>
          <w:b/>
          <w:bCs/>
          <w:color w:val="548DD4" w:themeColor="text2" w:themeTint="99"/>
          <w:sz w:val="32"/>
          <w:szCs w:val="32"/>
          <w:lang w:val="en-US" w:eastAsia="en-GB"/>
        </w:rPr>
        <w:t xml:space="preserve"> FUND</w:t>
      </w:r>
    </w:p>
    <w:p w14:paraId="3FDCF84E" w14:textId="25882DC9" w:rsidR="00AA242B" w:rsidRPr="00810B10" w:rsidRDefault="00AA242B" w:rsidP="00AA242B">
      <w:pPr>
        <w:spacing w:before="120" w:after="120"/>
        <w:ind w:left="459"/>
        <w:jc w:val="center"/>
        <w:rPr>
          <w:rFonts w:ascii="Arial" w:hAnsi="Arial" w:cs="Arial"/>
          <w:b/>
          <w:bCs/>
          <w:color w:val="244061" w:themeColor="accent1" w:themeShade="80"/>
          <w:lang w:val="en-US" w:eastAsia="en-GB"/>
        </w:rPr>
      </w:pPr>
      <w:r w:rsidRPr="00810B10">
        <w:rPr>
          <w:rFonts w:ascii="Arial" w:hAnsi="Arial" w:cs="Arial"/>
          <w:b/>
          <w:bCs/>
          <w:color w:val="244061" w:themeColor="accent1" w:themeShade="80"/>
          <w:lang w:val="en-US" w:eastAsia="en-GB"/>
        </w:rPr>
        <w:t xml:space="preserve">(Grants </w:t>
      </w:r>
      <w:r w:rsidR="002C4FEE">
        <w:rPr>
          <w:rFonts w:ascii="Arial" w:hAnsi="Arial" w:cs="Arial"/>
          <w:b/>
          <w:bCs/>
          <w:color w:val="244061" w:themeColor="accent1" w:themeShade="80"/>
          <w:lang w:val="en-US" w:eastAsia="en-GB"/>
        </w:rPr>
        <w:t>up to</w:t>
      </w:r>
      <w:r w:rsidRPr="00810B10">
        <w:rPr>
          <w:rFonts w:ascii="Arial" w:hAnsi="Arial" w:cs="Arial"/>
          <w:b/>
          <w:bCs/>
          <w:color w:val="244061" w:themeColor="accent1" w:themeShade="80"/>
          <w:lang w:val="en-US" w:eastAsia="en-GB"/>
        </w:rPr>
        <w:t xml:space="preserve"> £</w:t>
      </w:r>
      <w:r w:rsidR="00381B7E">
        <w:rPr>
          <w:rFonts w:ascii="Arial" w:hAnsi="Arial" w:cs="Arial"/>
          <w:b/>
          <w:bCs/>
          <w:color w:val="244061" w:themeColor="accent1" w:themeShade="80"/>
          <w:lang w:val="en-US" w:eastAsia="en-GB"/>
        </w:rPr>
        <w:t>6</w:t>
      </w:r>
      <w:r w:rsidR="00985627">
        <w:rPr>
          <w:rFonts w:ascii="Arial" w:hAnsi="Arial" w:cs="Arial"/>
          <w:b/>
          <w:bCs/>
          <w:color w:val="244061" w:themeColor="accent1" w:themeShade="80"/>
          <w:lang w:val="en-US" w:eastAsia="en-GB"/>
        </w:rPr>
        <w:t>,397.00</w:t>
      </w:r>
      <w:r w:rsidRPr="00810B10">
        <w:rPr>
          <w:rFonts w:ascii="Arial" w:hAnsi="Arial" w:cs="Arial"/>
          <w:b/>
          <w:bCs/>
          <w:color w:val="244061" w:themeColor="accent1" w:themeShade="80"/>
          <w:lang w:val="en-US" w:eastAsia="en-GB"/>
        </w:rPr>
        <w:t>)</w:t>
      </w:r>
    </w:p>
    <w:p w14:paraId="1B2E967D" w14:textId="2B93E220" w:rsidR="00AA242B" w:rsidRPr="00810B10" w:rsidRDefault="00AA242B" w:rsidP="00AA242B">
      <w:pPr>
        <w:keepNext/>
        <w:tabs>
          <w:tab w:val="left" w:pos="459"/>
        </w:tabs>
        <w:spacing w:before="120" w:after="120"/>
        <w:ind w:left="459"/>
        <w:jc w:val="center"/>
        <w:outlineLvl w:val="1"/>
        <w:rPr>
          <w:rFonts w:ascii="Arial" w:hAnsi="Arial"/>
          <w:b/>
          <w:color w:val="244061" w:themeColor="accent1" w:themeShade="80"/>
          <w:lang w:val="en-US" w:eastAsia="en-GB"/>
        </w:rPr>
      </w:pPr>
      <w:r w:rsidRPr="00810B10">
        <w:rPr>
          <w:rFonts w:ascii="Arial" w:hAnsi="Arial"/>
          <w:b/>
          <w:color w:val="244061" w:themeColor="accent1" w:themeShade="80"/>
          <w:lang w:val="en-US" w:eastAsia="en-GB"/>
        </w:rPr>
        <w:t>Application Form</w:t>
      </w:r>
    </w:p>
    <w:p w14:paraId="654FFE31" w14:textId="77777777" w:rsidR="00AA242B" w:rsidRPr="00810B10" w:rsidRDefault="00AA242B" w:rsidP="00AA242B">
      <w:pPr>
        <w:ind w:left="459"/>
        <w:rPr>
          <w:rFonts w:ascii="Arial" w:hAnsi="Arial" w:cs="Arial"/>
          <w:color w:val="244061" w:themeColor="accent1" w:themeShade="80"/>
          <w:lang w:eastAsia="en-GB"/>
        </w:rPr>
      </w:pPr>
    </w:p>
    <w:p w14:paraId="48D79443" w14:textId="77777777" w:rsidR="00AA242B" w:rsidRPr="00810B10" w:rsidRDefault="00AA242B" w:rsidP="00AA242B">
      <w:pPr>
        <w:tabs>
          <w:tab w:val="left" w:pos="459"/>
        </w:tabs>
        <w:ind w:left="459"/>
        <w:rPr>
          <w:rFonts w:ascii="Arial" w:hAnsi="Arial" w:cs="Arial"/>
          <w:color w:val="244061" w:themeColor="accent1" w:themeShade="80"/>
          <w:lang w:eastAsia="en-GB"/>
        </w:rPr>
      </w:pPr>
    </w:p>
    <w:tbl>
      <w:tblPr>
        <w:tblW w:w="10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431"/>
      </w:tblGrid>
      <w:tr w:rsidR="00810B10" w:rsidRPr="00810B10" w14:paraId="4FE65F42" w14:textId="77777777" w:rsidTr="00AA242B">
        <w:trPr>
          <w:trHeight w:val="454"/>
        </w:trPr>
        <w:tc>
          <w:tcPr>
            <w:tcW w:w="3686" w:type="dxa"/>
            <w:tcBorders>
              <w:bottom w:val="single" w:sz="4" w:space="0" w:color="auto"/>
            </w:tcBorders>
            <w:shd w:val="clear" w:color="auto" w:fill="DBE5F1" w:themeFill="accent1" w:themeFillTint="33"/>
          </w:tcPr>
          <w:p w14:paraId="115FAEDA"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Name of organisation:</w:t>
            </w:r>
          </w:p>
        </w:tc>
        <w:tc>
          <w:tcPr>
            <w:tcW w:w="6431" w:type="dxa"/>
            <w:tcBorders>
              <w:bottom w:val="single" w:sz="4" w:space="0" w:color="auto"/>
            </w:tcBorders>
            <w:shd w:val="clear" w:color="auto" w:fill="auto"/>
          </w:tcPr>
          <w:p w14:paraId="1EC392E0"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5B3DB243" w14:textId="77777777" w:rsidTr="00AA242B">
        <w:trPr>
          <w:trHeight w:val="454"/>
        </w:trPr>
        <w:tc>
          <w:tcPr>
            <w:tcW w:w="3686" w:type="dxa"/>
            <w:tcBorders>
              <w:left w:val="nil"/>
              <w:right w:val="nil"/>
            </w:tcBorders>
            <w:shd w:val="clear" w:color="auto" w:fill="auto"/>
          </w:tcPr>
          <w:p w14:paraId="53E1568B" w14:textId="77777777" w:rsidR="00AA242B" w:rsidRPr="00810B10" w:rsidRDefault="00AA242B" w:rsidP="00AA242B">
            <w:pPr>
              <w:tabs>
                <w:tab w:val="left" w:pos="459"/>
              </w:tabs>
              <w:spacing w:before="120" w:after="120"/>
              <w:rPr>
                <w:rFonts w:ascii="Arial" w:hAnsi="Arial"/>
                <w:color w:val="244061" w:themeColor="accent1" w:themeShade="80"/>
                <w:lang w:eastAsia="en-GB"/>
              </w:rPr>
            </w:pPr>
          </w:p>
        </w:tc>
        <w:tc>
          <w:tcPr>
            <w:tcW w:w="6431" w:type="dxa"/>
            <w:tcBorders>
              <w:left w:val="nil"/>
              <w:right w:val="nil"/>
            </w:tcBorders>
            <w:shd w:val="clear" w:color="auto" w:fill="auto"/>
          </w:tcPr>
          <w:p w14:paraId="06C1FE19"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13643D5D" w14:textId="77777777" w:rsidTr="00AA242B">
        <w:trPr>
          <w:trHeight w:val="454"/>
        </w:trPr>
        <w:tc>
          <w:tcPr>
            <w:tcW w:w="3686" w:type="dxa"/>
            <w:shd w:val="clear" w:color="auto" w:fill="DBE5F1" w:themeFill="accent1" w:themeFillTint="33"/>
          </w:tcPr>
          <w:p w14:paraId="68ECA27B"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Contact name:</w:t>
            </w:r>
          </w:p>
        </w:tc>
        <w:tc>
          <w:tcPr>
            <w:tcW w:w="6431" w:type="dxa"/>
            <w:shd w:val="clear" w:color="auto" w:fill="auto"/>
          </w:tcPr>
          <w:p w14:paraId="59224956"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bl>
    <w:p w14:paraId="5DAB2DCD" w14:textId="77777777" w:rsidR="00D0306D" w:rsidRPr="00810B10" w:rsidRDefault="00D0306D" w:rsidP="00D0306D">
      <w:pPr>
        <w:spacing w:before="120" w:after="120"/>
        <w:rPr>
          <w:color w:val="244061" w:themeColor="accent1" w:themeShade="80"/>
        </w:rPr>
      </w:pPr>
    </w:p>
    <w:tbl>
      <w:tblPr>
        <w:tblW w:w="10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431"/>
      </w:tblGrid>
      <w:tr w:rsidR="00810B10" w:rsidRPr="00810B10" w14:paraId="2E4A313D" w14:textId="77777777" w:rsidTr="00AA242B">
        <w:trPr>
          <w:trHeight w:val="454"/>
        </w:trPr>
        <w:tc>
          <w:tcPr>
            <w:tcW w:w="3686" w:type="dxa"/>
            <w:tcBorders>
              <w:bottom w:val="single" w:sz="4" w:space="0" w:color="auto"/>
            </w:tcBorders>
            <w:shd w:val="clear" w:color="auto" w:fill="DBE5F1" w:themeFill="accent1" w:themeFillTint="33"/>
          </w:tcPr>
          <w:p w14:paraId="0792D974"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Position in organisation:</w:t>
            </w:r>
          </w:p>
        </w:tc>
        <w:tc>
          <w:tcPr>
            <w:tcW w:w="6431" w:type="dxa"/>
            <w:tcBorders>
              <w:bottom w:val="single" w:sz="4" w:space="0" w:color="auto"/>
            </w:tcBorders>
            <w:shd w:val="clear" w:color="auto" w:fill="auto"/>
          </w:tcPr>
          <w:p w14:paraId="27ACE141"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4D1C42A4" w14:textId="77777777" w:rsidTr="00AA242B">
        <w:trPr>
          <w:trHeight w:val="454"/>
        </w:trPr>
        <w:tc>
          <w:tcPr>
            <w:tcW w:w="3686" w:type="dxa"/>
            <w:tcBorders>
              <w:left w:val="nil"/>
              <w:right w:val="nil"/>
            </w:tcBorders>
            <w:shd w:val="clear" w:color="auto" w:fill="auto"/>
          </w:tcPr>
          <w:p w14:paraId="6F4FB498" w14:textId="77777777" w:rsidR="00AA242B" w:rsidRPr="00810B10" w:rsidRDefault="00AA242B" w:rsidP="00AA242B">
            <w:pPr>
              <w:tabs>
                <w:tab w:val="left" w:pos="459"/>
              </w:tabs>
              <w:spacing w:before="120" w:after="120"/>
              <w:rPr>
                <w:rFonts w:ascii="Arial" w:hAnsi="Arial"/>
                <w:color w:val="244061" w:themeColor="accent1" w:themeShade="80"/>
                <w:lang w:eastAsia="en-GB"/>
              </w:rPr>
            </w:pPr>
          </w:p>
        </w:tc>
        <w:tc>
          <w:tcPr>
            <w:tcW w:w="6431" w:type="dxa"/>
            <w:tcBorders>
              <w:left w:val="nil"/>
              <w:right w:val="nil"/>
            </w:tcBorders>
            <w:shd w:val="clear" w:color="auto" w:fill="auto"/>
          </w:tcPr>
          <w:p w14:paraId="5FD01757"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712B0F2E" w14:textId="77777777" w:rsidTr="00AA242B">
        <w:trPr>
          <w:trHeight w:val="454"/>
        </w:trPr>
        <w:tc>
          <w:tcPr>
            <w:tcW w:w="3686" w:type="dxa"/>
            <w:tcBorders>
              <w:bottom w:val="single" w:sz="4" w:space="0" w:color="auto"/>
            </w:tcBorders>
            <w:shd w:val="clear" w:color="auto" w:fill="DBE5F1" w:themeFill="accent1" w:themeFillTint="33"/>
          </w:tcPr>
          <w:p w14:paraId="70B987E9"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Address (including postcode):</w:t>
            </w:r>
          </w:p>
          <w:p w14:paraId="4C8A6D70" w14:textId="77777777" w:rsidR="00D0306D" w:rsidRPr="00810B10" w:rsidRDefault="00D0306D" w:rsidP="00AA242B">
            <w:pPr>
              <w:tabs>
                <w:tab w:val="left" w:pos="459"/>
              </w:tabs>
              <w:spacing w:before="120" w:after="120"/>
              <w:rPr>
                <w:rFonts w:ascii="Arial" w:hAnsi="Arial"/>
                <w:b/>
                <w:color w:val="244061" w:themeColor="accent1" w:themeShade="80"/>
                <w:lang w:eastAsia="en-GB"/>
              </w:rPr>
            </w:pPr>
          </w:p>
          <w:p w14:paraId="503565D8" w14:textId="77777777" w:rsidR="00D0306D" w:rsidRPr="00810B10" w:rsidRDefault="00D0306D" w:rsidP="00AA242B">
            <w:pPr>
              <w:tabs>
                <w:tab w:val="left" w:pos="459"/>
              </w:tabs>
              <w:spacing w:before="120" w:after="120"/>
              <w:rPr>
                <w:rFonts w:ascii="Arial" w:hAnsi="Arial"/>
                <w:b/>
                <w:color w:val="244061" w:themeColor="accent1" w:themeShade="80"/>
                <w:lang w:eastAsia="en-GB"/>
              </w:rPr>
            </w:pPr>
          </w:p>
        </w:tc>
        <w:tc>
          <w:tcPr>
            <w:tcW w:w="6431" w:type="dxa"/>
            <w:tcBorders>
              <w:bottom w:val="single" w:sz="4" w:space="0" w:color="auto"/>
            </w:tcBorders>
            <w:shd w:val="clear" w:color="auto" w:fill="auto"/>
          </w:tcPr>
          <w:p w14:paraId="2B90E843"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5C18A9E6" w14:textId="77777777" w:rsidTr="00AA242B">
        <w:trPr>
          <w:trHeight w:val="454"/>
        </w:trPr>
        <w:tc>
          <w:tcPr>
            <w:tcW w:w="3686" w:type="dxa"/>
            <w:tcBorders>
              <w:left w:val="nil"/>
              <w:right w:val="nil"/>
            </w:tcBorders>
            <w:shd w:val="clear" w:color="auto" w:fill="auto"/>
          </w:tcPr>
          <w:p w14:paraId="1BF2446F" w14:textId="77777777" w:rsidR="00AA242B" w:rsidRPr="00810B10" w:rsidRDefault="00AA242B" w:rsidP="00AA242B">
            <w:pPr>
              <w:tabs>
                <w:tab w:val="left" w:pos="459"/>
              </w:tabs>
              <w:spacing w:before="120" w:after="120"/>
              <w:rPr>
                <w:rFonts w:ascii="Arial" w:hAnsi="Arial"/>
                <w:color w:val="244061" w:themeColor="accent1" w:themeShade="80"/>
                <w:lang w:eastAsia="en-GB"/>
              </w:rPr>
            </w:pPr>
          </w:p>
        </w:tc>
        <w:tc>
          <w:tcPr>
            <w:tcW w:w="6431" w:type="dxa"/>
            <w:tcBorders>
              <w:left w:val="nil"/>
            </w:tcBorders>
            <w:shd w:val="clear" w:color="auto" w:fill="auto"/>
          </w:tcPr>
          <w:p w14:paraId="38381F61"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5F181455" w14:textId="77777777" w:rsidTr="00AA242B">
        <w:trPr>
          <w:trHeight w:val="454"/>
        </w:trPr>
        <w:tc>
          <w:tcPr>
            <w:tcW w:w="3686" w:type="dxa"/>
            <w:tcBorders>
              <w:bottom w:val="single" w:sz="4" w:space="0" w:color="auto"/>
            </w:tcBorders>
            <w:shd w:val="clear" w:color="auto" w:fill="DBE5F1" w:themeFill="accent1" w:themeFillTint="33"/>
          </w:tcPr>
          <w:p w14:paraId="393AB858"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Telephone number:</w:t>
            </w:r>
          </w:p>
        </w:tc>
        <w:tc>
          <w:tcPr>
            <w:tcW w:w="6431" w:type="dxa"/>
            <w:tcBorders>
              <w:bottom w:val="single" w:sz="4" w:space="0" w:color="auto"/>
            </w:tcBorders>
            <w:shd w:val="clear" w:color="auto" w:fill="auto"/>
          </w:tcPr>
          <w:p w14:paraId="1CBECF01"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6EB1C813" w14:textId="77777777" w:rsidTr="00AA242B">
        <w:trPr>
          <w:trHeight w:val="454"/>
        </w:trPr>
        <w:tc>
          <w:tcPr>
            <w:tcW w:w="3686" w:type="dxa"/>
            <w:tcBorders>
              <w:left w:val="nil"/>
              <w:right w:val="nil"/>
            </w:tcBorders>
            <w:shd w:val="clear" w:color="auto" w:fill="auto"/>
          </w:tcPr>
          <w:p w14:paraId="39D0D8D8"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c>
          <w:tcPr>
            <w:tcW w:w="6431" w:type="dxa"/>
            <w:tcBorders>
              <w:left w:val="nil"/>
              <w:right w:val="nil"/>
            </w:tcBorders>
            <w:shd w:val="clear" w:color="auto" w:fill="auto"/>
          </w:tcPr>
          <w:p w14:paraId="1C1BB9C0"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r w:rsidR="00810B10" w:rsidRPr="00810B10" w14:paraId="136BE890" w14:textId="77777777" w:rsidTr="00AA242B">
        <w:trPr>
          <w:trHeight w:val="454"/>
        </w:trPr>
        <w:tc>
          <w:tcPr>
            <w:tcW w:w="3686" w:type="dxa"/>
            <w:shd w:val="clear" w:color="auto" w:fill="DBE5F1" w:themeFill="accent1" w:themeFillTint="33"/>
          </w:tcPr>
          <w:p w14:paraId="35556C20" w14:textId="77777777" w:rsidR="00AA242B" w:rsidRPr="00810B10" w:rsidRDefault="00AA242B" w:rsidP="00AA242B">
            <w:pPr>
              <w:tabs>
                <w:tab w:val="left" w:pos="459"/>
              </w:tabs>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 xml:space="preserve">Email: </w:t>
            </w:r>
          </w:p>
        </w:tc>
        <w:tc>
          <w:tcPr>
            <w:tcW w:w="6431" w:type="dxa"/>
            <w:shd w:val="clear" w:color="auto" w:fill="auto"/>
          </w:tcPr>
          <w:p w14:paraId="2921DEC5" w14:textId="77777777" w:rsidR="00AA242B" w:rsidRPr="00810B10" w:rsidRDefault="00AA242B" w:rsidP="00AA242B">
            <w:pPr>
              <w:tabs>
                <w:tab w:val="left" w:pos="459"/>
              </w:tabs>
              <w:spacing w:before="120" w:after="120"/>
              <w:rPr>
                <w:rFonts w:ascii="Arial" w:hAnsi="Arial" w:cs="Arial"/>
                <w:color w:val="244061" w:themeColor="accent1" w:themeShade="80"/>
                <w:lang w:eastAsia="en-GB"/>
              </w:rPr>
            </w:pPr>
          </w:p>
        </w:tc>
      </w:tr>
    </w:tbl>
    <w:p w14:paraId="2DC58A3F" w14:textId="77777777" w:rsidR="00AA242B" w:rsidRPr="004417A1" w:rsidRDefault="00AA242B" w:rsidP="00AA242B">
      <w:pPr>
        <w:tabs>
          <w:tab w:val="left" w:pos="459"/>
        </w:tabs>
        <w:ind w:left="459"/>
        <w:rPr>
          <w:rFonts w:ascii="Arial" w:hAnsi="Arial" w:cs="Arial"/>
          <w:lang w:eastAsia="en-GB"/>
        </w:rPr>
      </w:pPr>
    </w:p>
    <w:p w14:paraId="7A75F890" w14:textId="28B16A7E" w:rsidR="00AA242B" w:rsidRPr="00FD00BE" w:rsidRDefault="00AA242B" w:rsidP="00AA242B">
      <w:pPr>
        <w:keepNext/>
        <w:tabs>
          <w:tab w:val="left" w:pos="2410"/>
        </w:tabs>
        <w:ind w:left="459"/>
        <w:jc w:val="both"/>
        <w:outlineLvl w:val="5"/>
        <w:rPr>
          <w:rFonts w:ascii="Arial" w:hAnsi="Arial"/>
          <w:b/>
          <w:color w:val="1F497D" w:themeColor="text2"/>
          <w:lang w:eastAsia="en-GB"/>
        </w:rPr>
      </w:pPr>
      <w:r w:rsidRPr="00FD00BE">
        <w:rPr>
          <w:rFonts w:ascii="Arial" w:hAnsi="Arial"/>
          <w:b/>
          <w:color w:val="1F497D" w:themeColor="text2"/>
          <w:lang w:eastAsia="en-GB"/>
        </w:rPr>
        <w:t xml:space="preserve">Applicants are encouraged to discuss their project with the Banff and Buchan Area Office prior to submitting the application form </w:t>
      </w:r>
      <w:r w:rsidR="00D0306D" w:rsidRPr="00FD00BE">
        <w:rPr>
          <w:rFonts w:ascii="Arial" w:hAnsi="Arial"/>
          <w:b/>
          <w:color w:val="1F497D" w:themeColor="text2"/>
          <w:lang w:eastAsia="en-GB"/>
        </w:rPr>
        <w:t>–</w:t>
      </w:r>
      <w:r w:rsidRPr="00FD00BE">
        <w:rPr>
          <w:rFonts w:ascii="Arial" w:hAnsi="Arial"/>
          <w:b/>
          <w:color w:val="1F497D" w:themeColor="text2"/>
          <w:lang w:eastAsia="en-GB"/>
        </w:rPr>
        <w:t xml:space="preserve"> tel</w:t>
      </w:r>
      <w:r w:rsidR="00D0306D" w:rsidRPr="00FD00BE">
        <w:rPr>
          <w:rFonts w:ascii="Arial" w:hAnsi="Arial"/>
          <w:b/>
          <w:color w:val="1F497D" w:themeColor="text2"/>
          <w:lang w:eastAsia="en-GB"/>
        </w:rPr>
        <w:t>.</w:t>
      </w:r>
      <w:r w:rsidRPr="00FD00BE">
        <w:rPr>
          <w:rFonts w:ascii="Arial" w:hAnsi="Arial"/>
          <w:b/>
          <w:color w:val="1F497D" w:themeColor="text2"/>
          <w:lang w:eastAsia="en-GB"/>
        </w:rPr>
        <w:t>: 01467 530700</w:t>
      </w:r>
    </w:p>
    <w:p w14:paraId="0C8D537A" w14:textId="77777777" w:rsidR="00AD36E6" w:rsidRPr="00FD00BE" w:rsidRDefault="00AD36E6" w:rsidP="00AA242B">
      <w:pPr>
        <w:keepNext/>
        <w:tabs>
          <w:tab w:val="left" w:pos="2410"/>
        </w:tabs>
        <w:ind w:left="459"/>
        <w:jc w:val="both"/>
        <w:outlineLvl w:val="5"/>
        <w:rPr>
          <w:rFonts w:ascii="Arial" w:hAnsi="Arial"/>
          <w:b/>
          <w:color w:val="1F497D" w:themeColor="text2"/>
          <w:lang w:eastAsia="en-GB"/>
        </w:rPr>
      </w:pPr>
    </w:p>
    <w:p w14:paraId="70E153F3" w14:textId="77777777" w:rsidR="00536897" w:rsidRPr="00FD00BE" w:rsidRDefault="00536897" w:rsidP="00AA242B">
      <w:pPr>
        <w:keepNext/>
        <w:tabs>
          <w:tab w:val="left" w:pos="2410"/>
        </w:tabs>
        <w:ind w:left="459"/>
        <w:jc w:val="both"/>
        <w:outlineLvl w:val="5"/>
        <w:rPr>
          <w:rFonts w:ascii="Arial" w:hAnsi="Arial"/>
          <w:b/>
          <w:color w:val="1F497D" w:themeColor="text2"/>
          <w:lang w:eastAsia="en-GB"/>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800"/>
      </w:tblGrid>
      <w:tr w:rsidR="00810B10" w:rsidRPr="00810B10" w14:paraId="7A3E475E" w14:textId="77777777">
        <w:trPr>
          <w:trHeight w:val="340"/>
        </w:trPr>
        <w:tc>
          <w:tcPr>
            <w:tcW w:w="10156" w:type="dxa"/>
            <w:gridSpan w:val="2"/>
            <w:shd w:val="clear" w:color="auto" w:fill="DBE5F1" w:themeFill="accent1" w:themeFillTint="33"/>
          </w:tcPr>
          <w:p w14:paraId="7108D0C7" w14:textId="77777777" w:rsidR="00536897" w:rsidRPr="00810B10" w:rsidRDefault="00536897">
            <w:pPr>
              <w:pStyle w:val="ListParagraph"/>
              <w:spacing w:before="120" w:after="120"/>
              <w:ind w:left="0"/>
              <w:contextualSpacing w:val="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 xml:space="preserve">Funding Criteria </w:t>
            </w:r>
          </w:p>
        </w:tc>
      </w:tr>
      <w:tr w:rsidR="00810B10" w:rsidRPr="00810B10" w14:paraId="67B9C91D" w14:textId="77777777">
        <w:trPr>
          <w:trHeight w:val="340"/>
        </w:trPr>
        <w:tc>
          <w:tcPr>
            <w:tcW w:w="10156" w:type="dxa"/>
            <w:gridSpan w:val="2"/>
            <w:shd w:val="clear" w:color="auto" w:fill="DBE5F1" w:themeFill="accent1" w:themeFillTint="33"/>
          </w:tcPr>
          <w:p w14:paraId="4244E2B3" w14:textId="77777777" w:rsidR="00536897" w:rsidRPr="00810B10" w:rsidRDefault="00536897">
            <w:pPr>
              <w:spacing w:before="120" w:after="120"/>
              <w:rPr>
                <w:rFonts w:ascii="Arial" w:hAnsi="Arial" w:cs="Arial"/>
                <w:b/>
                <w:bCs/>
                <w:color w:val="244061" w:themeColor="accent1" w:themeShade="80"/>
                <w:lang w:eastAsia="en-GB"/>
              </w:rPr>
            </w:pPr>
            <w:r w:rsidRPr="00810B10">
              <w:rPr>
                <w:rFonts w:ascii="Arial" w:hAnsi="Arial"/>
                <w:b/>
                <w:color w:val="244061" w:themeColor="accent1" w:themeShade="80"/>
                <w:lang w:eastAsia="en-GB"/>
              </w:rPr>
              <w:t>Tick the fund criteria your project will help to deliver (you must tick at least one):</w:t>
            </w:r>
          </w:p>
        </w:tc>
      </w:tr>
      <w:tr w:rsidR="00810B10" w:rsidRPr="00810B10" w14:paraId="3416F405" w14:textId="77777777">
        <w:trPr>
          <w:trHeight w:val="340"/>
        </w:trPr>
        <w:tc>
          <w:tcPr>
            <w:tcW w:w="9356" w:type="dxa"/>
            <w:shd w:val="clear" w:color="auto" w:fill="auto"/>
          </w:tcPr>
          <w:p w14:paraId="5D654070" w14:textId="77777777" w:rsidR="00536897" w:rsidRPr="00810B10" w:rsidRDefault="00536897">
            <w:pPr>
              <w:spacing w:before="120" w:after="120"/>
              <w:rPr>
                <w:rFonts w:ascii="Arial" w:hAnsi="Arial"/>
                <w:b/>
                <w:color w:val="244061" w:themeColor="accent1" w:themeShade="80"/>
                <w:lang w:eastAsia="en-GB"/>
              </w:rPr>
            </w:pPr>
            <w:r w:rsidRPr="00810B10">
              <w:rPr>
                <w:rFonts w:ascii="Arial" w:hAnsi="Arial"/>
                <w:bCs/>
                <w:color w:val="244061" w:themeColor="accent1" w:themeShade="80"/>
                <w:lang w:eastAsia="en-GB"/>
              </w:rPr>
              <w:t xml:space="preserve">Support </w:t>
            </w:r>
            <w:r w:rsidRPr="00810B10">
              <w:rPr>
                <w:rFonts w:ascii="Arial" w:hAnsi="Arial" w:cs="Arial"/>
                <w:color w:val="244061" w:themeColor="accent1" w:themeShade="80"/>
                <w:lang w:eastAsia="en-GB"/>
              </w:rPr>
              <w:t>the development of active travel routes along, to and from the coastline </w:t>
            </w:r>
          </w:p>
        </w:tc>
        <w:tc>
          <w:tcPr>
            <w:tcW w:w="800" w:type="dxa"/>
            <w:shd w:val="clear" w:color="auto" w:fill="auto"/>
          </w:tcPr>
          <w:p w14:paraId="1065FFE7" w14:textId="77777777" w:rsidR="00536897" w:rsidRPr="00810B10" w:rsidRDefault="00536897">
            <w:pPr>
              <w:spacing w:before="120" w:after="120"/>
              <w:jc w:val="center"/>
              <w:rPr>
                <w:rFonts w:ascii="Arial" w:hAnsi="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6450588F" w14:textId="77777777">
        <w:trPr>
          <w:trHeight w:val="340"/>
        </w:trPr>
        <w:tc>
          <w:tcPr>
            <w:tcW w:w="9356" w:type="dxa"/>
            <w:shd w:val="clear" w:color="auto" w:fill="auto"/>
          </w:tcPr>
          <w:p w14:paraId="6F9C3902" w14:textId="77777777" w:rsidR="00536897" w:rsidRPr="00810B10" w:rsidRDefault="00536897">
            <w:pPr>
              <w:spacing w:before="120" w:after="120"/>
              <w:rPr>
                <w:rFonts w:ascii="Arial" w:hAnsi="Arial"/>
                <w:b/>
                <w:color w:val="244061" w:themeColor="accent1" w:themeShade="80"/>
                <w:lang w:eastAsia="en-GB"/>
              </w:rPr>
            </w:pPr>
            <w:r w:rsidRPr="00810B10">
              <w:rPr>
                <w:rFonts w:ascii="Arial" w:hAnsi="Arial" w:cs="Arial"/>
                <w:color w:val="244061" w:themeColor="accent1" w:themeShade="80"/>
                <w:lang w:eastAsia="en-GB"/>
              </w:rPr>
              <w:t>Develop the coastal economy and sustainable tourism </w:t>
            </w:r>
          </w:p>
        </w:tc>
        <w:tc>
          <w:tcPr>
            <w:tcW w:w="800" w:type="dxa"/>
            <w:shd w:val="clear" w:color="auto" w:fill="auto"/>
          </w:tcPr>
          <w:p w14:paraId="5743EFB8" w14:textId="77777777" w:rsidR="00536897" w:rsidRPr="00810B10" w:rsidRDefault="00536897">
            <w:pPr>
              <w:spacing w:before="120" w:after="120"/>
              <w:jc w:val="center"/>
              <w:rPr>
                <w:rFonts w:ascii="Arial" w:hAnsi="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75B43569" w14:textId="77777777">
        <w:trPr>
          <w:trHeight w:val="340"/>
        </w:trPr>
        <w:tc>
          <w:tcPr>
            <w:tcW w:w="9356" w:type="dxa"/>
            <w:shd w:val="clear" w:color="auto" w:fill="auto"/>
          </w:tcPr>
          <w:p w14:paraId="7962434F" w14:textId="77777777" w:rsidR="00536897" w:rsidRPr="00810B10" w:rsidRDefault="00536897">
            <w:pPr>
              <w:spacing w:before="120" w:after="120"/>
              <w:rPr>
                <w:rFonts w:ascii="Arial" w:hAnsi="Arial"/>
                <w:b/>
                <w:color w:val="244061" w:themeColor="accent1" w:themeShade="80"/>
                <w:lang w:eastAsia="en-GB"/>
              </w:rPr>
            </w:pPr>
            <w:r w:rsidRPr="00810B10">
              <w:rPr>
                <w:rFonts w:ascii="Arial" w:hAnsi="Arial" w:cs="Arial"/>
                <w:color w:val="244061" w:themeColor="accent1" w:themeShade="80"/>
                <w:lang w:eastAsia="en-GB"/>
              </w:rPr>
              <w:t>Create or enhance community, leisure and recreational facilities</w:t>
            </w:r>
          </w:p>
        </w:tc>
        <w:tc>
          <w:tcPr>
            <w:tcW w:w="800" w:type="dxa"/>
            <w:shd w:val="clear" w:color="auto" w:fill="auto"/>
          </w:tcPr>
          <w:p w14:paraId="49BD13FA" w14:textId="77777777" w:rsidR="00536897" w:rsidRPr="00810B10" w:rsidRDefault="00536897">
            <w:pPr>
              <w:spacing w:before="120" w:after="120"/>
              <w:jc w:val="center"/>
              <w:rPr>
                <w:rFonts w:ascii="Arial" w:hAnsi="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5787F3D1" w14:textId="77777777">
        <w:trPr>
          <w:trHeight w:val="340"/>
        </w:trPr>
        <w:tc>
          <w:tcPr>
            <w:tcW w:w="9356" w:type="dxa"/>
            <w:shd w:val="clear" w:color="auto" w:fill="auto"/>
          </w:tcPr>
          <w:p w14:paraId="1D71E3F3" w14:textId="77777777" w:rsidR="00536897" w:rsidRPr="00810B10" w:rsidRDefault="00536897">
            <w:pPr>
              <w:spacing w:before="120" w:after="120"/>
              <w:rPr>
                <w:rFonts w:ascii="Arial" w:hAnsi="Arial"/>
                <w:b/>
                <w:color w:val="244061" w:themeColor="accent1" w:themeShade="80"/>
                <w:lang w:eastAsia="en-GB"/>
              </w:rPr>
            </w:pPr>
            <w:r w:rsidRPr="00810B10">
              <w:rPr>
                <w:rFonts w:ascii="Arial" w:hAnsi="Arial" w:cs="Arial"/>
                <w:color w:val="244061" w:themeColor="accent1" w:themeShade="80"/>
                <w:lang w:eastAsia="en-GB"/>
              </w:rPr>
              <w:t>Safeguard, restore or enhance the coastal environment</w:t>
            </w:r>
          </w:p>
        </w:tc>
        <w:tc>
          <w:tcPr>
            <w:tcW w:w="800" w:type="dxa"/>
            <w:shd w:val="clear" w:color="auto" w:fill="auto"/>
          </w:tcPr>
          <w:p w14:paraId="35429CD9" w14:textId="77777777" w:rsidR="00536897" w:rsidRPr="00810B10" w:rsidRDefault="00536897">
            <w:pPr>
              <w:spacing w:before="120" w:after="120"/>
              <w:jc w:val="center"/>
              <w:rPr>
                <w:rFonts w:ascii="Arial" w:hAnsi="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bl>
    <w:p w14:paraId="3AAF4578" w14:textId="77777777" w:rsidR="00536897" w:rsidRPr="00810B10" w:rsidRDefault="00536897" w:rsidP="00AA242B">
      <w:pPr>
        <w:keepNext/>
        <w:tabs>
          <w:tab w:val="left" w:pos="2410"/>
        </w:tabs>
        <w:ind w:left="459"/>
        <w:jc w:val="both"/>
        <w:outlineLvl w:val="5"/>
        <w:rPr>
          <w:rFonts w:ascii="Arial" w:hAnsi="Arial"/>
          <w:b/>
          <w:color w:val="244061" w:themeColor="accent1" w:themeShade="80"/>
          <w:lang w:eastAsia="en-GB"/>
        </w:rPr>
      </w:pPr>
    </w:p>
    <w:tbl>
      <w:tblPr>
        <w:tblW w:w="10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7"/>
      </w:tblGrid>
      <w:tr w:rsidR="00810B10" w:rsidRPr="00810B10" w14:paraId="6A9CD3AD" w14:textId="77777777" w:rsidTr="00AA242B">
        <w:trPr>
          <w:trHeight w:val="340"/>
        </w:trPr>
        <w:tc>
          <w:tcPr>
            <w:tcW w:w="10117" w:type="dxa"/>
            <w:shd w:val="clear" w:color="auto" w:fill="DBE5F1" w:themeFill="accent1" w:themeFillTint="33"/>
          </w:tcPr>
          <w:p w14:paraId="5F3AB774" w14:textId="256EC84C" w:rsidR="00AA242B" w:rsidRPr="00810B10" w:rsidRDefault="00AA242B" w:rsidP="00AA242B">
            <w:pPr>
              <w:pStyle w:val="ListParagraph"/>
              <w:keepNext/>
              <w:numPr>
                <w:ilvl w:val="0"/>
                <w:numId w:val="28"/>
              </w:numPr>
              <w:tabs>
                <w:tab w:val="left" w:pos="317"/>
                <w:tab w:val="left" w:pos="465"/>
                <w:tab w:val="left" w:pos="2410"/>
              </w:tabs>
              <w:spacing w:before="120" w:after="120"/>
              <w:ind w:left="0"/>
              <w:contextualSpacing w:val="0"/>
              <w:jc w:val="both"/>
              <w:outlineLvl w:val="5"/>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Tell us about your group’s aims and purposes (include details of your membership and evidence that the organisation has the right level of resources, skills, and capacity to deliver the project):</w:t>
            </w:r>
          </w:p>
        </w:tc>
      </w:tr>
      <w:tr w:rsidR="00810B10" w:rsidRPr="00810B10" w14:paraId="6B289F77" w14:textId="77777777" w:rsidTr="00AA242B">
        <w:trPr>
          <w:trHeight w:val="2006"/>
        </w:trPr>
        <w:tc>
          <w:tcPr>
            <w:tcW w:w="10117" w:type="dxa"/>
            <w:shd w:val="clear" w:color="auto" w:fill="auto"/>
          </w:tcPr>
          <w:p w14:paraId="1D717B53"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594F313"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5E3DE429"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0766E4F2"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23F51EB"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72365A8B"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A3C6CDA" w14:textId="77777777" w:rsidR="00AA242B" w:rsidRPr="00810B10" w:rsidRDefault="00AA242B" w:rsidP="00AA242B">
            <w:pPr>
              <w:spacing w:before="120" w:after="120"/>
              <w:rPr>
                <w:rFonts w:ascii="Arial" w:eastAsia="Arial" w:hAnsi="Arial" w:cs="Arial"/>
                <w:color w:val="244061" w:themeColor="accent1" w:themeShade="80"/>
                <w:lang w:eastAsia="en-GB"/>
              </w:rPr>
            </w:pPr>
          </w:p>
        </w:tc>
      </w:tr>
    </w:tbl>
    <w:p w14:paraId="107A81E2" w14:textId="77777777" w:rsidR="00AA242B" w:rsidRPr="00810B10" w:rsidRDefault="00AA242B" w:rsidP="00AA242B">
      <w:pPr>
        <w:keepNext/>
        <w:tabs>
          <w:tab w:val="left" w:pos="317"/>
          <w:tab w:val="left" w:pos="567"/>
          <w:tab w:val="left" w:pos="2410"/>
        </w:tabs>
        <w:ind w:left="459"/>
        <w:jc w:val="both"/>
        <w:outlineLvl w:val="5"/>
        <w:rPr>
          <w:rFonts w:ascii="Arial" w:eastAsia="Arial" w:hAnsi="Arial" w:cs="Arial"/>
          <w:color w:val="244061" w:themeColor="accent1" w:themeShade="80"/>
          <w:lang w:eastAsia="en-GB"/>
        </w:rPr>
      </w:pPr>
    </w:p>
    <w:tbl>
      <w:tblPr>
        <w:tblW w:w="10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2"/>
      </w:tblGrid>
      <w:tr w:rsidR="00810B10" w:rsidRPr="00810B10" w14:paraId="05AC6DAF" w14:textId="77777777" w:rsidTr="00AA242B">
        <w:trPr>
          <w:trHeight w:val="340"/>
        </w:trPr>
        <w:tc>
          <w:tcPr>
            <w:tcW w:w="10142" w:type="dxa"/>
            <w:shd w:val="clear" w:color="auto" w:fill="DBE5F1" w:themeFill="accent1" w:themeFillTint="33"/>
          </w:tcPr>
          <w:p w14:paraId="46D57313" w14:textId="17FCDB3A" w:rsidR="00AA242B" w:rsidRPr="00810B10" w:rsidRDefault="00AA242B" w:rsidP="00D0306D">
            <w:pPr>
              <w:pStyle w:val="ListParagraph"/>
              <w:keepNext/>
              <w:numPr>
                <w:ilvl w:val="0"/>
                <w:numId w:val="28"/>
              </w:numPr>
              <w:tabs>
                <w:tab w:val="left" w:pos="317"/>
                <w:tab w:val="left" w:pos="749"/>
                <w:tab w:val="left" w:pos="2410"/>
              </w:tabs>
              <w:spacing w:before="120" w:after="120"/>
              <w:ind w:left="0"/>
              <w:contextualSpacing w:val="0"/>
              <w:jc w:val="both"/>
              <w:outlineLvl w:val="5"/>
              <w:rPr>
                <w:rFonts w:ascii="Arial" w:eastAsia="Arial" w:hAnsi="Arial" w:cs="Arial"/>
                <w:b/>
                <w:bCs/>
                <w:color w:val="244061" w:themeColor="accent1" w:themeShade="80"/>
                <w:lang w:eastAsia="en-GB"/>
              </w:rPr>
            </w:pPr>
            <w:r w:rsidRPr="00810B10">
              <w:rPr>
                <w:rFonts w:ascii="Arial" w:eastAsia="Arial" w:hAnsi="Arial" w:cs="Arial"/>
                <w:b/>
                <w:bCs/>
                <w:color w:val="244061" w:themeColor="accent1" w:themeShade="80"/>
                <w:lang w:eastAsia="en-GB"/>
              </w:rPr>
              <w:t xml:space="preserve">Tell us what </w:t>
            </w:r>
            <w:r w:rsidR="00D0306D" w:rsidRPr="00810B10">
              <w:rPr>
                <w:rFonts w:ascii="Arial" w:eastAsia="Arial" w:hAnsi="Arial" w:cs="Arial"/>
                <w:b/>
                <w:bCs/>
                <w:color w:val="244061" w:themeColor="accent1" w:themeShade="80"/>
                <w:lang w:eastAsia="en-GB"/>
              </w:rPr>
              <w:t>you would</w:t>
            </w:r>
            <w:r w:rsidRPr="00810B10">
              <w:rPr>
                <w:rFonts w:ascii="Arial" w:eastAsia="Arial" w:hAnsi="Arial" w:cs="Arial"/>
                <w:b/>
                <w:bCs/>
                <w:color w:val="244061" w:themeColor="accent1" w:themeShade="80"/>
                <w:lang w:eastAsia="en-GB"/>
              </w:rPr>
              <w:t xml:space="preserve"> like to do and describe the need and support for the project</w:t>
            </w:r>
            <w:r w:rsidR="00D0306D" w:rsidRPr="00810B10">
              <w:rPr>
                <w:rFonts w:ascii="Arial" w:eastAsia="Arial" w:hAnsi="Arial" w:cs="Arial"/>
                <w:b/>
                <w:bCs/>
                <w:color w:val="244061" w:themeColor="accent1" w:themeShade="80"/>
                <w:lang w:eastAsia="en-GB"/>
              </w:rPr>
              <w:t xml:space="preserve">.  </w:t>
            </w:r>
            <w:r w:rsidRPr="00810B10">
              <w:rPr>
                <w:rFonts w:ascii="Arial" w:eastAsia="Arial" w:hAnsi="Arial" w:cs="Arial"/>
                <w:b/>
                <w:bCs/>
                <w:color w:val="244061" w:themeColor="accent1" w:themeShade="80"/>
                <w:lang w:eastAsia="en-GB"/>
              </w:rPr>
              <w:t>You must include the site or location of your project</w:t>
            </w:r>
            <w:r w:rsidR="00D0306D" w:rsidRPr="00810B10">
              <w:rPr>
                <w:rFonts w:ascii="Arial" w:eastAsia="Arial" w:hAnsi="Arial" w:cs="Arial"/>
                <w:b/>
                <w:bCs/>
                <w:color w:val="244061" w:themeColor="accent1" w:themeShade="80"/>
                <w:lang w:eastAsia="en-GB"/>
              </w:rPr>
              <w:t>:</w:t>
            </w:r>
          </w:p>
        </w:tc>
      </w:tr>
      <w:tr w:rsidR="00810B10" w:rsidRPr="00810B10" w14:paraId="499941BB" w14:textId="77777777" w:rsidTr="00AA242B">
        <w:trPr>
          <w:trHeight w:val="2647"/>
        </w:trPr>
        <w:tc>
          <w:tcPr>
            <w:tcW w:w="10142" w:type="dxa"/>
            <w:shd w:val="clear" w:color="auto" w:fill="auto"/>
          </w:tcPr>
          <w:p w14:paraId="42F87484" w14:textId="77777777" w:rsidR="00AA242B" w:rsidRPr="00810B10" w:rsidRDefault="00AA242B" w:rsidP="00AA242B">
            <w:pPr>
              <w:spacing w:before="120" w:after="120"/>
              <w:jc w:val="both"/>
              <w:outlineLvl w:val="5"/>
              <w:rPr>
                <w:rFonts w:ascii="Arial" w:eastAsia="Arial" w:hAnsi="Arial" w:cs="Arial"/>
                <w:color w:val="244061" w:themeColor="accent1" w:themeShade="80"/>
                <w:lang w:eastAsia="en-GB"/>
              </w:rPr>
            </w:pPr>
          </w:p>
          <w:p w14:paraId="509AD0A8"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5E439BAA"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62B7B268"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2CC0B60"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08DD1F78"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60CFDE9"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5B7599C7" w14:textId="77777777" w:rsidR="00AA242B" w:rsidRPr="00810B10" w:rsidRDefault="00AA242B" w:rsidP="00AA242B">
            <w:pPr>
              <w:spacing w:before="120" w:after="120"/>
              <w:rPr>
                <w:rFonts w:ascii="Arial" w:eastAsia="Arial" w:hAnsi="Arial" w:cs="Arial"/>
                <w:color w:val="244061" w:themeColor="accent1" w:themeShade="80"/>
                <w:lang w:eastAsia="en-GB"/>
              </w:rPr>
            </w:pPr>
          </w:p>
        </w:tc>
      </w:tr>
    </w:tbl>
    <w:p w14:paraId="2F315505" w14:textId="77777777" w:rsidR="00536897" w:rsidRPr="00810B10" w:rsidRDefault="00536897">
      <w:pPr>
        <w:rPr>
          <w:color w:val="244061" w:themeColor="accent1" w:themeShade="80"/>
        </w:rPr>
      </w:pPr>
    </w:p>
    <w:tbl>
      <w:tblPr>
        <w:tblW w:w="10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2"/>
      </w:tblGrid>
      <w:tr w:rsidR="00810B10" w:rsidRPr="00810B10" w14:paraId="627692E2" w14:textId="77777777" w:rsidTr="00AA242B">
        <w:trPr>
          <w:trHeight w:val="340"/>
        </w:trPr>
        <w:tc>
          <w:tcPr>
            <w:tcW w:w="10142" w:type="dxa"/>
            <w:shd w:val="clear" w:color="auto" w:fill="DBE5F1" w:themeFill="accent1" w:themeFillTint="33"/>
          </w:tcPr>
          <w:p w14:paraId="78D019B1" w14:textId="237F38D3" w:rsidR="00AA242B" w:rsidRPr="00810B10" w:rsidRDefault="00536897" w:rsidP="00AA242B">
            <w:pPr>
              <w:pStyle w:val="ListParagraph"/>
              <w:keepNext/>
              <w:numPr>
                <w:ilvl w:val="0"/>
                <w:numId w:val="28"/>
              </w:numPr>
              <w:tabs>
                <w:tab w:val="left" w:pos="317"/>
                <w:tab w:val="left" w:pos="749"/>
                <w:tab w:val="left" w:pos="2410"/>
              </w:tabs>
              <w:spacing w:before="120" w:after="120"/>
              <w:ind w:left="0"/>
              <w:contextualSpacing w:val="0"/>
              <w:jc w:val="both"/>
              <w:outlineLvl w:val="5"/>
              <w:rPr>
                <w:rFonts w:ascii="Arial" w:eastAsia="Arial" w:hAnsi="Arial" w:cs="Arial"/>
                <w:b/>
                <w:bCs/>
                <w:color w:val="244061" w:themeColor="accent1" w:themeShade="80"/>
                <w:lang w:eastAsia="en-GB"/>
              </w:rPr>
            </w:pPr>
            <w:r w:rsidRPr="00810B10">
              <w:rPr>
                <w:rFonts w:ascii="Arial" w:eastAsia="Arial" w:hAnsi="Arial" w:cs="Arial"/>
                <w:b/>
                <w:bCs/>
                <w:color w:val="244061" w:themeColor="accent1" w:themeShade="80"/>
                <w:lang w:eastAsia="en-GB"/>
              </w:rPr>
              <w:t>T</w:t>
            </w:r>
            <w:r w:rsidR="00AA242B" w:rsidRPr="00810B10">
              <w:rPr>
                <w:rFonts w:ascii="Arial" w:eastAsia="Arial" w:hAnsi="Arial" w:cs="Arial"/>
                <w:b/>
                <w:bCs/>
                <w:color w:val="244061" w:themeColor="accent1" w:themeShade="80"/>
                <w:lang w:eastAsia="en-GB"/>
              </w:rPr>
              <w:t>ell us how your project will be sustained in the future and how any risks will be managed (e.g. shortfalls in funding)</w:t>
            </w:r>
            <w:r w:rsidR="00D0306D" w:rsidRPr="00810B10">
              <w:rPr>
                <w:rFonts w:ascii="Arial" w:eastAsia="Arial" w:hAnsi="Arial" w:cs="Arial"/>
                <w:b/>
                <w:bCs/>
                <w:color w:val="244061" w:themeColor="accent1" w:themeShade="80"/>
                <w:lang w:eastAsia="en-GB"/>
              </w:rPr>
              <w:t>:</w:t>
            </w:r>
            <w:r w:rsidR="00AA242B" w:rsidRPr="00810B10">
              <w:rPr>
                <w:rFonts w:ascii="Arial" w:eastAsia="Arial" w:hAnsi="Arial" w:cs="Arial"/>
                <w:b/>
                <w:bCs/>
                <w:color w:val="244061" w:themeColor="accent1" w:themeShade="80"/>
                <w:lang w:eastAsia="en-GB"/>
              </w:rPr>
              <w:t xml:space="preserve"> </w:t>
            </w:r>
          </w:p>
        </w:tc>
      </w:tr>
      <w:tr w:rsidR="00810B10" w:rsidRPr="00810B10" w14:paraId="1117602D" w14:textId="77777777" w:rsidTr="00AA242B">
        <w:trPr>
          <w:trHeight w:val="2647"/>
        </w:trPr>
        <w:tc>
          <w:tcPr>
            <w:tcW w:w="10142" w:type="dxa"/>
            <w:shd w:val="clear" w:color="auto" w:fill="auto"/>
          </w:tcPr>
          <w:p w14:paraId="79EDE468" w14:textId="77777777" w:rsidR="00AA242B" w:rsidRPr="00810B10" w:rsidRDefault="00AA242B" w:rsidP="00AA242B">
            <w:pPr>
              <w:spacing w:before="120" w:after="120"/>
              <w:jc w:val="both"/>
              <w:outlineLvl w:val="5"/>
              <w:rPr>
                <w:rFonts w:ascii="Arial" w:eastAsia="Arial" w:hAnsi="Arial" w:cs="Arial"/>
                <w:color w:val="244061" w:themeColor="accent1" w:themeShade="80"/>
                <w:lang w:eastAsia="en-GB"/>
              </w:rPr>
            </w:pPr>
          </w:p>
          <w:p w14:paraId="366050BC"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280605F4"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0A1F2A53"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68A76CF8"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7A0C567C"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465EBE92" w14:textId="77777777" w:rsidR="00AA242B" w:rsidRPr="00810B10" w:rsidRDefault="00AA242B" w:rsidP="00AA242B">
            <w:pPr>
              <w:spacing w:before="120" w:after="120"/>
              <w:rPr>
                <w:rFonts w:ascii="Arial" w:eastAsia="Arial" w:hAnsi="Arial" w:cs="Arial"/>
                <w:color w:val="244061" w:themeColor="accent1" w:themeShade="80"/>
                <w:lang w:eastAsia="en-GB"/>
              </w:rPr>
            </w:pPr>
          </w:p>
          <w:p w14:paraId="710C894F" w14:textId="77777777" w:rsidR="00536897" w:rsidRPr="00810B10" w:rsidRDefault="00536897" w:rsidP="00AA242B">
            <w:pPr>
              <w:spacing w:before="120" w:after="120"/>
              <w:rPr>
                <w:rFonts w:ascii="Arial" w:eastAsia="Arial" w:hAnsi="Arial" w:cs="Arial"/>
                <w:color w:val="244061" w:themeColor="accent1" w:themeShade="80"/>
                <w:lang w:eastAsia="en-GB"/>
              </w:rPr>
            </w:pPr>
          </w:p>
          <w:p w14:paraId="3BC1B3B1" w14:textId="77777777" w:rsidR="00AA242B" w:rsidRPr="00810B10" w:rsidRDefault="00AA242B" w:rsidP="00AA242B">
            <w:pPr>
              <w:spacing w:before="120" w:after="120"/>
              <w:rPr>
                <w:rFonts w:ascii="Arial" w:eastAsia="Arial" w:hAnsi="Arial" w:cs="Arial"/>
                <w:color w:val="244061" w:themeColor="accent1" w:themeShade="80"/>
                <w:lang w:eastAsia="en-GB"/>
              </w:rPr>
            </w:pPr>
          </w:p>
        </w:tc>
      </w:tr>
    </w:tbl>
    <w:p w14:paraId="48D14DC7" w14:textId="77777777" w:rsidR="00AA242B" w:rsidRPr="00810B10" w:rsidRDefault="00AA242B" w:rsidP="00AA242B">
      <w:pPr>
        <w:ind w:left="459"/>
        <w:rPr>
          <w:rFonts w:ascii="Arial" w:hAnsi="Arial" w:cs="Arial"/>
          <w:color w:val="244061" w:themeColor="accent1" w:themeShade="80"/>
          <w:lang w:eastAsia="en-GB"/>
        </w:rPr>
      </w:pPr>
    </w:p>
    <w:p w14:paraId="46578E35" w14:textId="77777777" w:rsidR="00536897" w:rsidRPr="00810B10" w:rsidRDefault="00536897">
      <w:pPr>
        <w:rPr>
          <w:color w:val="244061" w:themeColor="accent1" w:themeShade="80"/>
        </w:rPr>
      </w:pPr>
    </w:p>
    <w:tbl>
      <w:tblPr>
        <w:tblW w:w="1017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7"/>
      </w:tblGrid>
      <w:tr w:rsidR="00810B10" w:rsidRPr="00810B10" w14:paraId="74293C71" w14:textId="77777777" w:rsidTr="00AA242B">
        <w:trPr>
          <w:trHeight w:val="340"/>
        </w:trPr>
        <w:tc>
          <w:tcPr>
            <w:tcW w:w="10177" w:type="dxa"/>
            <w:shd w:val="clear" w:color="auto" w:fill="DBE5F1" w:themeFill="accent1" w:themeFillTint="33"/>
          </w:tcPr>
          <w:p w14:paraId="20A1A44F" w14:textId="27F75C99" w:rsidR="00AA242B" w:rsidRPr="00810B10" w:rsidRDefault="00AA242B" w:rsidP="00AA242B">
            <w:pPr>
              <w:pStyle w:val="ListParagraph"/>
              <w:keepNext/>
              <w:numPr>
                <w:ilvl w:val="0"/>
                <w:numId w:val="28"/>
              </w:numPr>
              <w:tabs>
                <w:tab w:val="left" w:pos="317"/>
                <w:tab w:val="left" w:pos="764"/>
                <w:tab w:val="left" w:pos="2410"/>
              </w:tabs>
              <w:spacing w:before="120" w:after="120"/>
              <w:ind w:left="0"/>
              <w:contextualSpacing w:val="0"/>
              <w:jc w:val="both"/>
              <w:outlineLvl w:val="5"/>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Please explain how your project will deliver positive benefits including leverage of investment, economic growth, regeneration and rural or community development, including how it has a tangible link to the coast and/or the sea:</w:t>
            </w:r>
          </w:p>
        </w:tc>
      </w:tr>
      <w:tr w:rsidR="00810B10" w:rsidRPr="00810B10" w14:paraId="1BCE89C8" w14:textId="77777777" w:rsidTr="00AA242B">
        <w:trPr>
          <w:trHeight w:val="340"/>
        </w:trPr>
        <w:tc>
          <w:tcPr>
            <w:tcW w:w="10177" w:type="dxa"/>
            <w:shd w:val="clear" w:color="auto" w:fill="auto"/>
          </w:tcPr>
          <w:p w14:paraId="6D00C1C5" w14:textId="77777777" w:rsidR="00AA242B" w:rsidRPr="00810B10" w:rsidRDefault="00AA242B" w:rsidP="00AA242B">
            <w:pPr>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p w14:paraId="5116932F" w14:textId="77777777" w:rsidR="00AA242B" w:rsidRPr="00810B10" w:rsidRDefault="00AA242B" w:rsidP="00AA242B">
            <w:pPr>
              <w:spacing w:before="120" w:after="120"/>
              <w:rPr>
                <w:rFonts w:ascii="Arial" w:hAnsi="Arial" w:cs="Arial"/>
                <w:color w:val="244061" w:themeColor="accent1" w:themeShade="80"/>
                <w:lang w:eastAsia="en-GB"/>
              </w:rPr>
            </w:pPr>
          </w:p>
          <w:p w14:paraId="6A194C36" w14:textId="77777777" w:rsidR="00AA242B" w:rsidRPr="00810B10" w:rsidRDefault="00AA242B" w:rsidP="00AA242B">
            <w:pPr>
              <w:spacing w:before="120" w:after="120"/>
              <w:rPr>
                <w:rFonts w:ascii="Arial" w:hAnsi="Arial" w:cs="Arial"/>
                <w:color w:val="244061" w:themeColor="accent1" w:themeShade="80"/>
                <w:lang w:eastAsia="en-GB"/>
              </w:rPr>
            </w:pPr>
          </w:p>
          <w:p w14:paraId="678DA129" w14:textId="77777777" w:rsidR="00AA242B" w:rsidRPr="00810B10" w:rsidRDefault="00AA242B" w:rsidP="00AA242B">
            <w:pPr>
              <w:spacing w:before="120" w:after="120"/>
              <w:rPr>
                <w:rFonts w:ascii="Arial" w:hAnsi="Arial" w:cs="Arial"/>
                <w:color w:val="244061" w:themeColor="accent1" w:themeShade="80"/>
                <w:lang w:eastAsia="en-GB"/>
              </w:rPr>
            </w:pPr>
          </w:p>
          <w:p w14:paraId="3F6C912A" w14:textId="77777777" w:rsidR="00AA242B" w:rsidRPr="00810B10" w:rsidRDefault="00AA242B" w:rsidP="00AA242B">
            <w:pPr>
              <w:spacing w:before="120" w:after="120"/>
              <w:rPr>
                <w:rFonts w:ascii="Arial" w:hAnsi="Arial" w:cs="Arial"/>
                <w:color w:val="244061" w:themeColor="accent1" w:themeShade="80"/>
                <w:lang w:eastAsia="en-GB"/>
              </w:rPr>
            </w:pPr>
          </w:p>
          <w:p w14:paraId="4309C7FB" w14:textId="77777777" w:rsidR="00AA242B" w:rsidRPr="00810B10" w:rsidRDefault="00AA242B" w:rsidP="00AA242B">
            <w:pPr>
              <w:spacing w:before="120" w:after="120"/>
              <w:rPr>
                <w:rFonts w:ascii="Arial" w:hAnsi="Arial" w:cs="Arial"/>
                <w:color w:val="244061" w:themeColor="accent1" w:themeShade="80"/>
                <w:lang w:eastAsia="en-GB"/>
              </w:rPr>
            </w:pPr>
          </w:p>
          <w:p w14:paraId="6949CC36" w14:textId="77777777" w:rsidR="00AA242B" w:rsidRPr="00810B10" w:rsidRDefault="00AA242B" w:rsidP="00AA242B">
            <w:pPr>
              <w:spacing w:before="120" w:after="120"/>
              <w:rPr>
                <w:rFonts w:ascii="Arial" w:hAnsi="Arial" w:cs="Arial"/>
                <w:color w:val="244061" w:themeColor="accent1" w:themeShade="80"/>
                <w:lang w:eastAsia="en-GB"/>
              </w:rPr>
            </w:pPr>
          </w:p>
          <w:p w14:paraId="4F2C2043" w14:textId="77777777" w:rsidR="00AA242B" w:rsidRPr="00810B10" w:rsidRDefault="00AA242B" w:rsidP="00AA242B">
            <w:pPr>
              <w:spacing w:before="120" w:after="120"/>
              <w:rPr>
                <w:rFonts w:ascii="Arial" w:hAnsi="Arial" w:cs="Arial"/>
                <w:color w:val="244061" w:themeColor="accent1" w:themeShade="80"/>
                <w:lang w:eastAsia="en-GB"/>
              </w:rPr>
            </w:pPr>
          </w:p>
          <w:p w14:paraId="0BF84FAB" w14:textId="77777777" w:rsidR="004908B5" w:rsidRPr="00810B10" w:rsidRDefault="004908B5" w:rsidP="00AA242B">
            <w:pPr>
              <w:spacing w:before="120" w:after="120"/>
              <w:rPr>
                <w:rFonts w:ascii="Arial" w:hAnsi="Arial" w:cs="Arial"/>
                <w:color w:val="244061" w:themeColor="accent1" w:themeShade="80"/>
                <w:lang w:eastAsia="en-GB"/>
              </w:rPr>
            </w:pPr>
          </w:p>
          <w:p w14:paraId="516BB019" w14:textId="77777777" w:rsidR="004908B5" w:rsidRPr="00810B10" w:rsidRDefault="004908B5" w:rsidP="00AA242B">
            <w:pPr>
              <w:spacing w:before="120" w:after="120"/>
              <w:rPr>
                <w:rFonts w:ascii="Arial" w:hAnsi="Arial" w:cs="Arial"/>
                <w:color w:val="244061" w:themeColor="accent1" w:themeShade="80"/>
                <w:lang w:eastAsia="en-GB"/>
              </w:rPr>
            </w:pPr>
          </w:p>
          <w:p w14:paraId="274A0021" w14:textId="77777777" w:rsidR="004908B5" w:rsidRPr="00810B10" w:rsidRDefault="004908B5" w:rsidP="00AA242B">
            <w:pPr>
              <w:spacing w:before="120" w:after="120"/>
              <w:rPr>
                <w:rFonts w:ascii="Arial" w:hAnsi="Arial" w:cs="Arial"/>
                <w:color w:val="244061" w:themeColor="accent1" w:themeShade="80"/>
                <w:lang w:eastAsia="en-GB"/>
              </w:rPr>
            </w:pPr>
          </w:p>
          <w:p w14:paraId="6ADE92B6" w14:textId="77777777" w:rsidR="00AA242B" w:rsidRPr="00810B10" w:rsidRDefault="00AA242B" w:rsidP="00AA242B">
            <w:pPr>
              <w:spacing w:before="120" w:after="120"/>
              <w:rPr>
                <w:rFonts w:ascii="Arial" w:hAnsi="Arial" w:cs="Arial"/>
                <w:color w:val="244061" w:themeColor="accent1" w:themeShade="80"/>
                <w:lang w:eastAsia="en-GB"/>
              </w:rPr>
            </w:pPr>
          </w:p>
          <w:p w14:paraId="77AF514A" w14:textId="77777777" w:rsidR="00AA242B" w:rsidRPr="00810B10" w:rsidRDefault="00AA242B" w:rsidP="00AA242B">
            <w:pPr>
              <w:spacing w:before="120" w:after="120"/>
              <w:rPr>
                <w:rFonts w:ascii="Arial" w:hAnsi="Arial" w:cs="Arial"/>
                <w:color w:val="244061" w:themeColor="accent1" w:themeShade="80"/>
                <w:lang w:eastAsia="en-GB"/>
              </w:rPr>
            </w:pPr>
          </w:p>
        </w:tc>
      </w:tr>
    </w:tbl>
    <w:p w14:paraId="5D8887E9" w14:textId="77777777" w:rsidR="00AA242B" w:rsidRPr="00810B10" w:rsidRDefault="00AA242B" w:rsidP="00AA242B">
      <w:pPr>
        <w:tabs>
          <w:tab w:val="left" w:pos="459"/>
          <w:tab w:val="left" w:pos="567"/>
        </w:tabs>
        <w:ind w:left="459"/>
        <w:rPr>
          <w:rFonts w:ascii="Arial" w:hAnsi="Arial" w:cs="Arial"/>
          <w:color w:val="244061" w:themeColor="accent1" w:themeShade="80"/>
          <w:lang w:eastAsia="en-GB"/>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677"/>
      </w:tblGrid>
      <w:tr w:rsidR="00810B10" w:rsidRPr="00810B10" w14:paraId="03DF3EE9" w14:textId="77777777" w:rsidTr="00AA242B">
        <w:trPr>
          <w:trHeight w:val="340"/>
        </w:trPr>
        <w:tc>
          <w:tcPr>
            <w:tcW w:w="7479" w:type="dxa"/>
            <w:shd w:val="clear" w:color="auto" w:fill="DBE5F1" w:themeFill="accent1" w:themeFillTint="33"/>
          </w:tcPr>
          <w:p w14:paraId="59D2CFB5" w14:textId="03819D17" w:rsidR="00AA242B" w:rsidRPr="00810B10" w:rsidRDefault="00AA242B" w:rsidP="00AA242B">
            <w:pPr>
              <w:pStyle w:val="ListParagraph"/>
              <w:keepNext/>
              <w:numPr>
                <w:ilvl w:val="0"/>
                <w:numId w:val="28"/>
              </w:numPr>
              <w:tabs>
                <w:tab w:val="left" w:pos="317"/>
                <w:tab w:val="left" w:pos="749"/>
                <w:tab w:val="left" w:pos="2410"/>
              </w:tabs>
              <w:spacing w:before="120" w:after="120"/>
              <w:ind w:left="0"/>
              <w:contextualSpacing w:val="0"/>
              <w:jc w:val="both"/>
              <w:outlineLvl w:val="5"/>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What is the total project cost? (</w:t>
            </w:r>
            <w:r w:rsidR="00D0306D" w:rsidRPr="00810B10">
              <w:rPr>
                <w:rFonts w:ascii="Arial" w:hAnsi="Arial" w:cs="Arial"/>
                <w:b/>
                <w:bCs/>
                <w:color w:val="244061" w:themeColor="accent1" w:themeShade="80"/>
                <w:lang w:eastAsia="en-GB"/>
              </w:rPr>
              <w:t>p</w:t>
            </w:r>
            <w:r w:rsidRPr="00810B10">
              <w:rPr>
                <w:rFonts w:ascii="Arial" w:hAnsi="Arial" w:cs="Arial"/>
                <w:b/>
                <w:bCs/>
                <w:color w:val="244061" w:themeColor="accent1" w:themeShade="80"/>
                <w:lang w:eastAsia="en-GB"/>
              </w:rPr>
              <w:t>lease indicate if this is a phase of a larger project)</w:t>
            </w:r>
            <w:r w:rsidR="00D0306D" w:rsidRPr="00810B10">
              <w:rPr>
                <w:rFonts w:ascii="Arial" w:hAnsi="Arial" w:cs="Arial"/>
                <w:b/>
                <w:bCs/>
                <w:color w:val="244061" w:themeColor="accent1" w:themeShade="80"/>
                <w:lang w:eastAsia="en-GB"/>
              </w:rPr>
              <w:t>:</w:t>
            </w:r>
          </w:p>
        </w:tc>
        <w:tc>
          <w:tcPr>
            <w:tcW w:w="2677" w:type="dxa"/>
            <w:shd w:val="clear" w:color="auto" w:fill="auto"/>
          </w:tcPr>
          <w:p w14:paraId="07773956"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olor w:val="244061" w:themeColor="accent1" w:themeShade="80"/>
                <w:lang w:eastAsia="en-GB"/>
              </w:rPr>
            </w:pPr>
          </w:p>
        </w:tc>
      </w:tr>
    </w:tbl>
    <w:p w14:paraId="267D19A2" w14:textId="77777777" w:rsidR="00AA242B" w:rsidRPr="00810B10" w:rsidRDefault="00AA242B" w:rsidP="00AA242B">
      <w:pPr>
        <w:tabs>
          <w:tab w:val="left" w:pos="459"/>
          <w:tab w:val="left" w:pos="567"/>
        </w:tabs>
        <w:ind w:left="459"/>
        <w:rPr>
          <w:rFonts w:ascii="Arial" w:hAnsi="Arial" w:cs="Arial"/>
          <w:color w:val="244061" w:themeColor="accent1" w:themeShade="80"/>
          <w:lang w:eastAsia="en-GB"/>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701"/>
        <w:gridCol w:w="2643"/>
      </w:tblGrid>
      <w:tr w:rsidR="00810B10" w:rsidRPr="00810B10" w14:paraId="315FE386" w14:textId="77777777" w:rsidTr="00AA242B">
        <w:trPr>
          <w:trHeight w:val="340"/>
        </w:trPr>
        <w:tc>
          <w:tcPr>
            <w:tcW w:w="10156" w:type="dxa"/>
            <w:gridSpan w:val="3"/>
            <w:tcBorders>
              <w:bottom w:val="single" w:sz="4" w:space="0" w:color="auto"/>
            </w:tcBorders>
            <w:shd w:val="clear" w:color="auto" w:fill="DBE5F1" w:themeFill="accent1" w:themeFillTint="33"/>
          </w:tcPr>
          <w:p w14:paraId="284D1D0A" w14:textId="77777777" w:rsidR="00AA242B" w:rsidRPr="00810B10" w:rsidRDefault="00AA242B" w:rsidP="00AA242B">
            <w:pPr>
              <w:pStyle w:val="ListParagraph"/>
              <w:keepNext/>
              <w:numPr>
                <w:ilvl w:val="0"/>
                <w:numId w:val="28"/>
              </w:numPr>
              <w:tabs>
                <w:tab w:val="left" w:pos="317"/>
                <w:tab w:val="left" w:pos="749"/>
                <w:tab w:val="left" w:pos="2410"/>
              </w:tabs>
              <w:spacing w:before="120" w:after="120"/>
              <w:ind w:left="0"/>
              <w:contextualSpacing w:val="0"/>
              <w:jc w:val="both"/>
              <w:outlineLvl w:val="5"/>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Please tell us the costs of each item or activity you would like us to fund:</w:t>
            </w:r>
          </w:p>
        </w:tc>
      </w:tr>
      <w:tr w:rsidR="00810B10" w:rsidRPr="00810B10" w14:paraId="4426A9A6" w14:textId="77777777" w:rsidTr="00AA242B">
        <w:trPr>
          <w:trHeight w:val="148"/>
        </w:trPr>
        <w:tc>
          <w:tcPr>
            <w:tcW w:w="5812" w:type="dxa"/>
            <w:tcBorders>
              <w:top w:val="single" w:sz="4" w:space="0" w:color="auto"/>
            </w:tcBorders>
            <w:shd w:val="clear" w:color="auto" w:fill="DBE5F1" w:themeFill="accent1" w:themeFillTint="33"/>
          </w:tcPr>
          <w:p w14:paraId="46A84BD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Item/Activity</w:t>
            </w:r>
          </w:p>
        </w:tc>
        <w:tc>
          <w:tcPr>
            <w:tcW w:w="1701" w:type="dxa"/>
            <w:tcBorders>
              <w:top w:val="single" w:sz="4" w:space="0" w:color="auto"/>
            </w:tcBorders>
            <w:shd w:val="clear" w:color="auto" w:fill="DBE5F1" w:themeFill="accent1" w:themeFillTint="33"/>
          </w:tcPr>
          <w:p w14:paraId="41717D59"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Total Cost</w:t>
            </w:r>
          </w:p>
        </w:tc>
        <w:tc>
          <w:tcPr>
            <w:tcW w:w="2643" w:type="dxa"/>
            <w:tcBorders>
              <w:top w:val="single" w:sz="4" w:space="0" w:color="auto"/>
            </w:tcBorders>
            <w:shd w:val="clear" w:color="auto" w:fill="DBE5F1" w:themeFill="accent1" w:themeFillTint="33"/>
          </w:tcPr>
          <w:p w14:paraId="39E292CE" w14:textId="77777777" w:rsidR="00AA242B" w:rsidRPr="00810B10" w:rsidRDefault="00AA242B" w:rsidP="00AA242B">
            <w:pPr>
              <w:keepNext/>
              <w:tabs>
                <w:tab w:val="left" w:pos="317"/>
                <w:tab w:val="left" w:pos="567"/>
                <w:tab w:val="left" w:pos="2410"/>
              </w:tabs>
              <w:spacing w:before="120" w:after="120"/>
              <w:outlineLvl w:val="5"/>
              <w:rPr>
                <w:rFonts w:ascii="Arial" w:hAnsi="Arial" w:cs="Arial"/>
                <w:b/>
                <w:color w:val="244061" w:themeColor="accent1" w:themeShade="80"/>
                <w:lang w:eastAsia="en-GB"/>
              </w:rPr>
            </w:pPr>
            <w:r w:rsidRPr="00810B10">
              <w:rPr>
                <w:rFonts w:ascii="Arial" w:hAnsi="Arial" w:cs="Arial"/>
                <w:b/>
                <w:color w:val="244061" w:themeColor="accent1" w:themeShade="80"/>
                <w:lang w:eastAsia="en-GB"/>
              </w:rPr>
              <w:t>Amount Requested</w:t>
            </w:r>
          </w:p>
        </w:tc>
      </w:tr>
      <w:tr w:rsidR="00810B10" w:rsidRPr="00810B10" w14:paraId="1A93DBB2" w14:textId="77777777" w:rsidTr="00AA242B">
        <w:trPr>
          <w:trHeight w:val="340"/>
        </w:trPr>
        <w:tc>
          <w:tcPr>
            <w:tcW w:w="5812" w:type="dxa"/>
            <w:shd w:val="clear" w:color="auto" w:fill="auto"/>
          </w:tcPr>
          <w:p w14:paraId="1A4723B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1701" w:type="dxa"/>
            <w:shd w:val="clear" w:color="auto" w:fill="auto"/>
          </w:tcPr>
          <w:p w14:paraId="3631F83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2643" w:type="dxa"/>
            <w:shd w:val="clear" w:color="auto" w:fill="auto"/>
          </w:tcPr>
          <w:p w14:paraId="360C8D42"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r>
      <w:tr w:rsidR="00810B10" w:rsidRPr="00810B10" w14:paraId="569E5AC0" w14:textId="77777777" w:rsidTr="00AA242B">
        <w:trPr>
          <w:trHeight w:val="340"/>
        </w:trPr>
        <w:tc>
          <w:tcPr>
            <w:tcW w:w="5812" w:type="dxa"/>
            <w:shd w:val="clear" w:color="auto" w:fill="auto"/>
          </w:tcPr>
          <w:p w14:paraId="355FF06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1701" w:type="dxa"/>
            <w:shd w:val="clear" w:color="auto" w:fill="auto"/>
          </w:tcPr>
          <w:p w14:paraId="3C96E78D"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2643" w:type="dxa"/>
            <w:shd w:val="clear" w:color="auto" w:fill="auto"/>
          </w:tcPr>
          <w:p w14:paraId="043DEC49"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r>
      <w:tr w:rsidR="00810B10" w:rsidRPr="00810B10" w14:paraId="27A5630E" w14:textId="77777777" w:rsidTr="00AA242B">
        <w:trPr>
          <w:trHeight w:val="340"/>
        </w:trPr>
        <w:tc>
          <w:tcPr>
            <w:tcW w:w="5812" w:type="dxa"/>
            <w:shd w:val="clear" w:color="auto" w:fill="auto"/>
          </w:tcPr>
          <w:p w14:paraId="140C545D"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701" w:type="dxa"/>
            <w:shd w:val="clear" w:color="auto" w:fill="auto"/>
          </w:tcPr>
          <w:p w14:paraId="380D3ABE"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643" w:type="dxa"/>
            <w:shd w:val="clear" w:color="auto" w:fill="auto"/>
          </w:tcPr>
          <w:p w14:paraId="6E936562"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2330C627" w14:textId="77777777" w:rsidTr="00AA242B">
        <w:trPr>
          <w:trHeight w:val="340"/>
        </w:trPr>
        <w:tc>
          <w:tcPr>
            <w:tcW w:w="5812" w:type="dxa"/>
            <w:shd w:val="clear" w:color="auto" w:fill="auto"/>
          </w:tcPr>
          <w:p w14:paraId="0ED5CCB5"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701" w:type="dxa"/>
            <w:shd w:val="clear" w:color="auto" w:fill="auto"/>
          </w:tcPr>
          <w:p w14:paraId="3B1AED35"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643" w:type="dxa"/>
            <w:shd w:val="clear" w:color="auto" w:fill="auto"/>
          </w:tcPr>
          <w:p w14:paraId="130ADF9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264B10D7" w14:textId="77777777" w:rsidTr="00AA242B">
        <w:trPr>
          <w:trHeight w:val="340"/>
        </w:trPr>
        <w:tc>
          <w:tcPr>
            <w:tcW w:w="5812" w:type="dxa"/>
            <w:shd w:val="clear" w:color="auto" w:fill="auto"/>
          </w:tcPr>
          <w:p w14:paraId="212E8A4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701" w:type="dxa"/>
            <w:shd w:val="clear" w:color="auto" w:fill="auto"/>
          </w:tcPr>
          <w:p w14:paraId="117BA3E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643" w:type="dxa"/>
            <w:shd w:val="clear" w:color="auto" w:fill="auto"/>
          </w:tcPr>
          <w:p w14:paraId="4F4BB427"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416207DF" w14:textId="77777777" w:rsidTr="00AA242B">
        <w:trPr>
          <w:trHeight w:val="340"/>
        </w:trPr>
        <w:tc>
          <w:tcPr>
            <w:tcW w:w="5812" w:type="dxa"/>
            <w:shd w:val="clear" w:color="auto" w:fill="auto"/>
          </w:tcPr>
          <w:p w14:paraId="28D1C553"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701" w:type="dxa"/>
            <w:shd w:val="clear" w:color="auto" w:fill="auto"/>
          </w:tcPr>
          <w:p w14:paraId="128BC3FE"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643" w:type="dxa"/>
            <w:shd w:val="clear" w:color="auto" w:fill="auto"/>
          </w:tcPr>
          <w:p w14:paraId="16EA9BA7"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317D5BA2" w14:textId="77777777" w:rsidTr="00AA242B">
        <w:trPr>
          <w:trHeight w:val="340"/>
        </w:trPr>
        <w:tc>
          <w:tcPr>
            <w:tcW w:w="5812" w:type="dxa"/>
            <w:shd w:val="clear" w:color="auto" w:fill="auto"/>
          </w:tcPr>
          <w:p w14:paraId="68D4C44F" w14:textId="77777777" w:rsidR="00AA242B" w:rsidRPr="00810B10" w:rsidRDefault="00AA242B" w:rsidP="00092160">
            <w:pPr>
              <w:keepNext/>
              <w:tabs>
                <w:tab w:val="left" w:pos="317"/>
                <w:tab w:val="left" w:pos="567"/>
                <w:tab w:val="left" w:pos="2410"/>
              </w:tabs>
              <w:spacing w:before="120" w:after="120"/>
              <w:jc w:val="right"/>
              <w:outlineLvl w:val="5"/>
              <w:rPr>
                <w:rFonts w:ascii="Arial" w:hAnsi="Arial"/>
                <w:b/>
                <w:color w:val="244061" w:themeColor="accent1" w:themeShade="80"/>
                <w:lang w:eastAsia="en-GB"/>
              </w:rPr>
            </w:pPr>
            <w:r w:rsidRPr="00810B10">
              <w:rPr>
                <w:rFonts w:ascii="Arial" w:hAnsi="Arial"/>
                <w:b/>
                <w:color w:val="244061" w:themeColor="accent1" w:themeShade="80"/>
                <w:lang w:eastAsia="en-GB"/>
              </w:rPr>
              <w:t>Total</w:t>
            </w:r>
          </w:p>
        </w:tc>
        <w:tc>
          <w:tcPr>
            <w:tcW w:w="1701" w:type="dxa"/>
            <w:shd w:val="clear" w:color="auto" w:fill="auto"/>
          </w:tcPr>
          <w:p w14:paraId="457C03C9"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p>
        </w:tc>
        <w:tc>
          <w:tcPr>
            <w:tcW w:w="2643" w:type="dxa"/>
            <w:shd w:val="clear" w:color="auto" w:fill="auto"/>
          </w:tcPr>
          <w:p w14:paraId="41A9FDE0"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p>
        </w:tc>
      </w:tr>
    </w:tbl>
    <w:p w14:paraId="313126DA" w14:textId="77777777" w:rsidR="00AA242B" w:rsidRPr="00810B10" w:rsidRDefault="00AA242B" w:rsidP="00AA242B">
      <w:pPr>
        <w:ind w:left="459"/>
        <w:rPr>
          <w:rFonts w:ascii="Arial" w:hAnsi="Arial" w:cs="Arial"/>
          <w:color w:val="244061" w:themeColor="accent1" w:themeShade="80"/>
          <w:lang w:eastAsia="en-GB"/>
        </w:rPr>
      </w:pPr>
    </w:p>
    <w:p w14:paraId="69A89963" w14:textId="77777777" w:rsidR="00D0306D" w:rsidRPr="00810B10" w:rsidRDefault="00D0306D" w:rsidP="00AA242B">
      <w:pPr>
        <w:ind w:left="459"/>
        <w:rPr>
          <w:rFonts w:ascii="Arial" w:hAnsi="Arial" w:cs="Arial"/>
          <w:color w:val="244061" w:themeColor="accent1" w:themeShade="80"/>
          <w:lang w:eastAsia="en-GB"/>
        </w:rPr>
      </w:pPr>
    </w:p>
    <w:p w14:paraId="26FC33D4" w14:textId="77777777" w:rsidR="00D0306D" w:rsidRPr="00810B10" w:rsidRDefault="00D0306D" w:rsidP="00AA242B">
      <w:pPr>
        <w:ind w:left="459"/>
        <w:rPr>
          <w:rFonts w:ascii="Arial" w:hAnsi="Arial" w:cs="Arial"/>
          <w:color w:val="244061" w:themeColor="accent1" w:themeShade="80"/>
          <w:lang w:eastAsia="en-GB"/>
        </w:rPr>
      </w:pPr>
    </w:p>
    <w:p w14:paraId="6A25AF47" w14:textId="77777777" w:rsidR="00536897" w:rsidRPr="00810B10" w:rsidRDefault="00536897" w:rsidP="00AA242B">
      <w:pPr>
        <w:ind w:left="459"/>
        <w:rPr>
          <w:rFonts w:ascii="Arial" w:hAnsi="Arial" w:cs="Arial"/>
          <w:color w:val="244061" w:themeColor="accent1" w:themeShade="80"/>
          <w:lang w:eastAsia="en-GB"/>
        </w:rPr>
      </w:pPr>
    </w:p>
    <w:p w14:paraId="6F82EDC7" w14:textId="77777777" w:rsidR="00D0306D" w:rsidRPr="00810B10" w:rsidRDefault="00D0306D" w:rsidP="00AA242B">
      <w:pPr>
        <w:ind w:left="459"/>
        <w:rPr>
          <w:rFonts w:ascii="Arial" w:hAnsi="Arial" w:cs="Arial"/>
          <w:color w:val="244061" w:themeColor="accent1" w:themeShade="80"/>
          <w:lang w:eastAsia="en-GB"/>
        </w:rPr>
      </w:pPr>
    </w:p>
    <w:tbl>
      <w:tblPr>
        <w:tblW w:w="1016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4"/>
        <w:gridCol w:w="1843"/>
        <w:gridCol w:w="2076"/>
      </w:tblGrid>
      <w:tr w:rsidR="00810B10" w:rsidRPr="00810B10" w14:paraId="7B42DCBF" w14:textId="77777777" w:rsidTr="00AA242B">
        <w:trPr>
          <w:trHeight w:val="340"/>
        </w:trPr>
        <w:tc>
          <w:tcPr>
            <w:tcW w:w="10163" w:type="dxa"/>
            <w:gridSpan w:val="3"/>
            <w:tcBorders>
              <w:bottom w:val="single" w:sz="4" w:space="0" w:color="auto"/>
            </w:tcBorders>
            <w:shd w:val="clear" w:color="auto" w:fill="DBE5F1" w:themeFill="accent1" w:themeFillTint="33"/>
          </w:tcPr>
          <w:p w14:paraId="45AC3A3C" w14:textId="77777777" w:rsidR="00AA242B" w:rsidRPr="00810B10" w:rsidRDefault="00AA242B" w:rsidP="00AA242B">
            <w:pPr>
              <w:pStyle w:val="ListParagraph"/>
              <w:numPr>
                <w:ilvl w:val="0"/>
                <w:numId w:val="28"/>
              </w:numPr>
              <w:tabs>
                <w:tab w:val="left" w:pos="567"/>
                <w:tab w:val="left" w:pos="607"/>
              </w:tabs>
              <w:spacing w:before="120" w:after="120"/>
              <w:ind w:left="0"/>
              <w:contextualSpacing w:val="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Total funds raised to date and the amounts raised (including grants, your own fundraising activities and donations):</w:t>
            </w:r>
          </w:p>
        </w:tc>
      </w:tr>
      <w:tr w:rsidR="00810B10" w:rsidRPr="00810B10" w14:paraId="6451C23C" w14:textId="77777777" w:rsidTr="00AA242B">
        <w:trPr>
          <w:trHeight w:val="148"/>
        </w:trPr>
        <w:tc>
          <w:tcPr>
            <w:tcW w:w="6244" w:type="dxa"/>
            <w:tcBorders>
              <w:top w:val="single" w:sz="4" w:space="0" w:color="auto"/>
            </w:tcBorders>
            <w:shd w:val="clear" w:color="auto" w:fill="DBE5F1" w:themeFill="accent1" w:themeFillTint="33"/>
          </w:tcPr>
          <w:p w14:paraId="4F1B7A2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Source</w:t>
            </w:r>
          </w:p>
        </w:tc>
        <w:tc>
          <w:tcPr>
            <w:tcW w:w="1843" w:type="dxa"/>
            <w:tcBorders>
              <w:top w:val="single" w:sz="4" w:space="0" w:color="auto"/>
            </w:tcBorders>
            <w:shd w:val="clear" w:color="auto" w:fill="DBE5F1" w:themeFill="accent1" w:themeFillTint="33"/>
          </w:tcPr>
          <w:p w14:paraId="6C292FCF"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Amount</w:t>
            </w:r>
          </w:p>
        </w:tc>
        <w:tc>
          <w:tcPr>
            <w:tcW w:w="2076" w:type="dxa"/>
            <w:tcBorders>
              <w:top w:val="single" w:sz="4" w:space="0" w:color="auto"/>
            </w:tcBorders>
            <w:shd w:val="clear" w:color="auto" w:fill="DBE5F1" w:themeFill="accent1" w:themeFillTint="33"/>
          </w:tcPr>
          <w:p w14:paraId="031C00A7"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cs="Arial"/>
                <w:b/>
                <w:color w:val="244061" w:themeColor="accent1" w:themeShade="80"/>
                <w:lang w:eastAsia="en-GB"/>
              </w:rPr>
              <w:t>Date confirmed</w:t>
            </w:r>
          </w:p>
        </w:tc>
      </w:tr>
      <w:tr w:rsidR="00810B10" w:rsidRPr="00810B10" w14:paraId="425E0231" w14:textId="77777777" w:rsidTr="00AA242B">
        <w:trPr>
          <w:trHeight w:val="340"/>
        </w:trPr>
        <w:tc>
          <w:tcPr>
            <w:tcW w:w="6244" w:type="dxa"/>
            <w:shd w:val="clear" w:color="auto" w:fill="auto"/>
          </w:tcPr>
          <w:p w14:paraId="2F956126"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color w:val="244061" w:themeColor="accent1" w:themeShade="80"/>
                <w:lang w:eastAsia="en-GB"/>
              </w:rPr>
            </w:pPr>
          </w:p>
        </w:tc>
        <w:tc>
          <w:tcPr>
            <w:tcW w:w="1843" w:type="dxa"/>
            <w:shd w:val="clear" w:color="auto" w:fill="auto"/>
          </w:tcPr>
          <w:p w14:paraId="10BCC81F"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c>
          <w:tcPr>
            <w:tcW w:w="2076" w:type="dxa"/>
            <w:shd w:val="clear" w:color="auto" w:fill="auto"/>
          </w:tcPr>
          <w:p w14:paraId="35561485"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r>
      <w:tr w:rsidR="00810B10" w:rsidRPr="00810B10" w14:paraId="0D706F5B" w14:textId="77777777" w:rsidTr="00AA242B">
        <w:trPr>
          <w:trHeight w:val="340"/>
        </w:trPr>
        <w:tc>
          <w:tcPr>
            <w:tcW w:w="6244" w:type="dxa"/>
            <w:shd w:val="clear" w:color="auto" w:fill="auto"/>
          </w:tcPr>
          <w:p w14:paraId="2B86DD6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color w:val="244061" w:themeColor="accent1" w:themeShade="80"/>
                <w:lang w:eastAsia="en-GB"/>
              </w:rPr>
            </w:pPr>
          </w:p>
        </w:tc>
        <w:tc>
          <w:tcPr>
            <w:tcW w:w="1843" w:type="dxa"/>
            <w:shd w:val="clear" w:color="auto" w:fill="auto"/>
          </w:tcPr>
          <w:p w14:paraId="6FE89CD2"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c>
          <w:tcPr>
            <w:tcW w:w="2076" w:type="dxa"/>
            <w:shd w:val="clear" w:color="auto" w:fill="auto"/>
          </w:tcPr>
          <w:p w14:paraId="49D50D6A"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r>
      <w:tr w:rsidR="00810B10" w:rsidRPr="00810B10" w14:paraId="75B79DD6" w14:textId="77777777" w:rsidTr="00AA242B">
        <w:trPr>
          <w:trHeight w:val="340"/>
        </w:trPr>
        <w:tc>
          <w:tcPr>
            <w:tcW w:w="6244" w:type="dxa"/>
            <w:shd w:val="clear" w:color="auto" w:fill="auto"/>
          </w:tcPr>
          <w:p w14:paraId="2D6CB35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color w:val="244061" w:themeColor="accent1" w:themeShade="80"/>
                <w:lang w:eastAsia="en-GB"/>
              </w:rPr>
            </w:pPr>
          </w:p>
        </w:tc>
        <w:tc>
          <w:tcPr>
            <w:tcW w:w="1843" w:type="dxa"/>
            <w:shd w:val="clear" w:color="auto" w:fill="auto"/>
          </w:tcPr>
          <w:p w14:paraId="3E294D80"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c>
          <w:tcPr>
            <w:tcW w:w="2076" w:type="dxa"/>
            <w:shd w:val="clear" w:color="auto" w:fill="auto"/>
          </w:tcPr>
          <w:p w14:paraId="518EFE1E"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r>
      <w:tr w:rsidR="00810B10" w:rsidRPr="00810B10" w14:paraId="173DAD5B" w14:textId="77777777" w:rsidTr="00AA242B">
        <w:trPr>
          <w:trHeight w:val="340"/>
        </w:trPr>
        <w:tc>
          <w:tcPr>
            <w:tcW w:w="6244" w:type="dxa"/>
            <w:shd w:val="clear" w:color="auto" w:fill="auto"/>
          </w:tcPr>
          <w:p w14:paraId="202F0BE3"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color w:val="244061" w:themeColor="accent1" w:themeShade="80"/>
                <w:lang w:eastAsia="en-GB"/>
              </w:rPr>
            </w:pPr>
          </w:p>
        </w:tc>
        <w:tc>
          <w:tcPr>
            <w:tcW w:w="1843" w:type="dxa"/>
            <w:shd w:val="clear" w:color="auto" w:fill="auto"/>
          </w:tcPr>
          <w:p w14:paraId="47E7C1BB"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c>
          <w:tcPr>
            <w:tcW w:w="2076" w:type="dxa"/>
            <w:shd w:val="clear" w:color="auto" w:fill="auto"/>
          </w:tcPr>
          <w:p w14:paraId="20FFFA9A"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r>
      <w:tr w:rsidR="00810B10" w:rsidRPr="00810B10" w14:paraId="48F8CC06" w14:textId="77777777" w:rsidTr="00AA242B">
        <w:trPr>
          <w:trHeight w:val="340"/>
        </w:trPr>
        <w:tc>
          <w:tcPr>
            <w:tcW w:w="6244" w:type="dxa"/>
            <w:shd w:val="clear" w:color="auto" w:fill="auto"/>
          </w:tcPr>
          <w:p w14:paraId="34303382"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color w:val="244061" w:themeColor="accent1" w:themeShade="80"/>
                <w:lang w:eastAsia="en-GB"/>
              </w:rPr>
            </w:pPr>
          </w:p>
        </w:tc>
        <w:tc>
          <w:tcPr>
            <w:tcW w:w="1843" w:type="dxa"/>
            <w:shd w:val="clear" w:color="auto" w:fill="auto"/>
          </w:tcPr>
          <w:p w14:paraId="3834C597"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c>
          <w:tcPr>
            <w:tcW w:w="2076" w:type="dxa"/>
            <w:shd w:val="clear" w:color="auto" w:fill="auto"/>
          </w:tcPr>
          <w:p w14:paraId="5B8CF0A5"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cs="Arial"/>
                <w:color w:val="244061" w:themeColor="accent1" w:themeShade="80"/>
                <w:lang w:eastAsia="en-GB"/>
              </w:rPr>
            </w:pPr>
          </w:p>
        </w:tc>
      </w:tr>
      <w:tr w:rsidR="00810B10" w:rsidRPr="00810B10" w14:paraId="404E2792" w14:textId="77777777" w:rsidTr="00AA242B">
        <w:trPr>
          <w:trHeight w:val="340"/>
        </w:trPr>
        <w:tc>
          <w:tcPr>
            <w:tcW w:w="6244" w:type="dxa"/>
            <w:shd w:val="clear" w:color="auto" w:fill="auto"/>
          </w:tcPr>
          <w:p w14:paraId="0BB7D31B" w14:textId="77777777" w:rsidR="00AA242B" w:rsidRPr="00810B10" w:rsidRDefault="00AA242B" w:rsidP="00092160">
            <w:pPr>
              <w:keepNext/>
              <w:tabs>
                <w:tab w:val="left" w:pos="317"/>
                <w:tab w:val="left" w:pos="567"/>
                <w:tab w:val="left" w:pos="2410"/>
              </w:tabs>
              <w:spacing w:before="120" w:after="120"/>
              <w:jc w:val="right"/>
              <w:outlineLvl w:val="5"/>
              <w:rPr>
                <w:rFonts w:ascii="Arial" w:hAnsi="Arial"/>
                <w:b/>
                <w:color w:val="244061" w:themeColor="accent1" w:themeShade="80"/>
                <w:lang w:eastAsia="en-GB"/>
              </w:rPr>
            </w:pPr>
            <w:r w:rsidRPr="00810B10">
              <w:rPr>
                <w:rFonts w:ascii="Arial" w:hAnsi="Arial"/>
                <w:b/>
                <w:color w:val="244061" w:themeColor="accent1" w:themeShade="80"/>
                <w:lang w:eastAsia="en-GB"/>
              </w:rPr>
              <w:t>Total</w:t>
            </w:r>
          </w:p>
        </w:tc>
        <w:tc>
          <w:tcPr>
            <w:tcW w:w="1843" w:type="dxa"/>
            <w:shd w:val="clear" w:color="auto" w:fill="auto"/>
          </w:tcPr>
          <w:p w14:paraId="262A6CE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p>
        </w:tc>
        <w:tc>
          <w:tcPr>
            <w:tcW w:w="2076" w:type="dxa"/>
            <w:shd w:val="clear" w:color="auto" w:fill="auto"/>
          </w:tcPr>
          <w:p w14:paraId="449FC4D0" w14:textId="77777777" w:rsidR="00AA242B" w:rsidRPr="00810B10" w:rsidRDefault="00AA242B" w:rsidP="00AA242B">
            <w:pPr>
              <w:keepNext/>
              <w:tabs>
                <w:tab w:val="left" w:pos="317"/>
                <w:tab w:val="left" w:pos="567"/>
                <w:tab w:val="left" w:pos="2410"/>
              </w:tabs>
              <w:spacing w:before="120" w:after="120"/>
              <w:jc w:val="right"/>
              <w:outlineLvl w:val="5"/>
              <w:rPr>
                <w:rFonts w:ascii="Arial" w:hAnsi="Arial"/>
                <w:b/>
                <w:color w:val="244061" w:themeColor="accent1" w:themeShade="80"/>
                <w:lang w:eastAsia="en-GB"/>
              </w:rPr>
            </w:pPr>
          </w:p>
        </w:tc>
      </w:tr>
    </w:tbl>
    <w:p w14:paraId="1150D4DF" w14:textId="77777777" w:rsidR="00AA242B" w:rsidRPr="00810B10" w:rsidRDefault="00AA242B" w:rsidP="00AA242B">
      <w:pPr>
        <w:ind w:left="459"/>
        <w:rPr>
          <w:rFonts w:ascii="Arial" w:hAnsi="Arial" w:cs="Arial"/>
          <w:color w:val="244061" w:themeColor="accent1" w:themeShade="80"/>
          <w:lang w:eastAsia="en-GB"/>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843"/>
        <w:gridCol w:w="2076"/>
      </w:tblGrid>
      <w:tr w:rsidR="00810B10" w:rsidRPr="00810B10" w14:paraId="782162F7" w14:textId="77777777" w:rsidTr="00AA242B">
        <w:trPr>
          <w:trHeight w:val="340"/>
        </w:trPr>
        <w:tc>
          <w:tcPr>
            <w:tcW w:w="10156" w:type="dxa"/>
            <w:gridSpan w:val="3"/>
            <w:tcBorders>
              <w:bottom w:val="single" w:sz="4" w:space="0" w:color="auto"/>
            </w:tcBorders>
            <w:shd w:val="clear" w:color="auto" w:fill="DBE5F1" w:themeFill="accent1" w:themeFillTint="33"/>
          </w:tcPr>
          <w:p w14:paraId="477F425A" w14:textId="77777777" w:rsidR="00AA242B" w:rsidRPr="00810B10" w:rsidRDefault="00AA242B" w:rsidP="00AA242B">
            <w:pPr>
              <w:pStyle w:val="ListParagraph"/>
              <w:numPr>
                <w:ilvl w:val="0"/>
                <w:numId w:val="28"/>
              </w:numPr>
              <w:tabs>
                <w:tab w:val="left" w:pos="459"/>
                <w:tab w:val="left" w:pos="567"/>
              </w:tabs>
              <w:spacing w:before="120" w:after="120"/>
              <w:ind w:left="0"/>
              <w:contextualSpacing w:val="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 xml:space="preserve">Other funding applied for (give details of the amount(s) and source(s) as appropriate – in </w:t>
            </w:r>
            <w:proofErr w:type="gramStart"/>
            <w:r w:rsidRPr="00810B10">
              <w:rPr>
                <w:rFonts w:ascii="Arial" w:hAnsi="Arial" w:cs="Arial"/>
                <w:b/>
                <w:bCs/>
                <w:color w:val="244061" w:themeColor="accent1" w:themeShade="80"/>
                <w:lang w:eastAsia="en-GB"/>
              </w:rPr>
              <w:t>particular Aberdeenshire</w:t>
            </w:r>
            <w:proofErr w:type="gramEnd"/>
            <w:r w:rsidRPr="00810B10">
              <w:rPr>
                <w:rFonts w:ascii="Arial" w:hAnsi="Arial" w:cs="Arial"/>
                <w:b/>
                <w:bCs/>
                <w:color w:val="244061" w:themeColor="accent1" w:themeShade="80"/>
                <w:lang w:eastAsia="en-GB"/>
              </w:rPr>
              <w:t xml:space="preserve"> Council sources):</w:t>
            </w:r>
          </w:p>
        </w:tc>
      </w:tr>
      <w:tr w:rsidR="00810B10" w:rsidRPr="00810B10" w14:paraId="271D2278" w14:textId="77777777" w:rsidTr="00AA242B">
        <w:trPr>
          <w:trHeight w:val="148"/>
        </w:trPr>
        <w:tc>
          <w:tcPr>
            <w:tcW w:w="6237" w:type="dxa"/>
            <w:tcBorders>
              <w:top w:val="single" w:sz="4" w:space="0" w:color="auto"/>
            </w:tcBorders>
            <w:shd w:val="clear" w:color="auto" w:fill="DBE5F1" w:themeFill="accent1" w:themeFillTint="33"/>
          </w:tcPr>
          <w:p w14:paraId="33DE89A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Source</w:t>
            </w:r>
          </w:p>
        </w:tc>
        <w:tc>
          <w:tcPr>
            <w:tcW w:w="1843" w:type="dxa"/>
            <w:tcBorders>
              <w:top w:val="single" w:sz="4" w:space="0" w:color="auto"/>
            </w:tcBorders>
            <w:shd w:val="clear" w:color="auto" w:fill="DBE5F1" w:themeFill="accent1" w:themeFillTint="33"/>
          </w:tcPr>
          <w:p w14:paraId="7B52AE8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Amount</w:t>
            </w:r>
          </w:p>
        </w:tc>
        <w:tc>
          <w:tcPr>
            <w:tcW w:w="2076" w:type="dxa"/>
            <w:tcBorders>
              <w:top w:val="single" w:sz="4" w:space="0" w:color="auto"/>
            </w:tcBorders>
            <w:shd w:val="clear" w:color="auto" w:fill="DBE5F1" w:themeFill="accent1" w:themeFillTint="33"/>
          </w:tcPr>
          <w:p w14:paraId="2DFEE82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cs="Arial"/>
                <w:b/>
                <w:color w:val="244061" w:themeColor="accent1" w:themeShade="80"/>
                <w:lang w:eastAsia="en-GB"/>
              </w:rPr>
              <w:t>Date confirmed</w:t>
            </w:r>
          </w:p>
        </w:tc>
      </w:tr>
      <w:tr w:rsidR="00810B10" w:rsidRPr="00810B10" w14:paraId="24198397" w14:textId="77777777" w:rsidTr="00AA242B">
        <w:trPr>
          <w:trHeight w:val="340"/>
        </w:trPr>
        <w:tc>
          <w:tcPr>
            <w:tcW w:w="6237" w:type="dxa"/>
            <w:shd w:val="clear" w:color="auto" w:fill="auto"/>
          </w:tcPr>
          <w:p w14:paraId="23C02A9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1843" w:type="dxa"/>
            <w:shd w:val="clear" w:color="auto" w:fill="auto"/>
          </w:tcPr>
          <w:p w14:paraId="1E2DAF6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c>
          <w:tcPr>
            <w:tcW w:w="2076" w:type="dxa"/>
            <w:shd w:val="clear" w:color="auto" w:fill="auto"/>
          </w:tcPr>
          <w:p w14:paraId="59AEDB22"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06DC8184" w14:textId="77777777" w:rsidTr="00AA242B">
        <w:trPr>
          <w:trHeight w:val="340"/>
        </w:trPr>
        <w:tc>
          <w:tcPr>
            <w:tcW w:w="6237" w:type="dxa"/>
            <w:shd w:val="clear" w:color="auto" w:fill="auto"/>
          </w:tcPr>
          <w:p w14:paraId="01DA0257"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843" w:type="dxa"/>
            <w:shd w:val="clear" w:color="auto" w:fill="auto"/>
          </w:tcPr>
          <w:p w14:paraId="239865D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076" w:type="dxa"/>
            <w:shd w:val="clear" w:color="auto" w:fill="auto"/>
          </w:tcPr>
          <w:p w14:paraId="2888100D"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7E9E5C0D" w14:textId="77777777" w:rsidTr="00AA242B">
        <w:trPr>
          <w:trHeight w:val="340"/>
        </w:trPr>
        <w:tc>
          <w:tcPr>
            <w:tcW w:w="6237" w:type="dxa"/>
            <w:shd w:val="clear" w:color="auto" w:fill="auto"/>
          </w:tcPr>
          <w:p w14:paraId="546160AC"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843" w:type="dxa"/>
            <w:shd w:val="clear" w:color="auto" w:fill="auto"/>
          </w:tcPr>
          <w:p w14:paraId="36C6776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076" w:type="dxa"/>
            <w:shd w:val="clear" w:color="auto" w:fill="auto"/>
          </w:tcPr>
          <w:p w14:paraId="76DFB136"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5AD1B844" w14:textId="77777777" w:rsidTr="00AA242B">
        <w:trPr>
          <w:trHeight w:val="340"/>
        </w:trPr>
        <w:tc>
          <w:tcPr>
            <w:tcW w:w="6237" w:type="dxa"/>
            <w:shd w:val="clear" w:color="auto" w:fill="auto"/>
          </w:tcPr>
          <w:p w14:paraId="1C3E4D3F"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1843" w:type="dxa"/>
            <w:shd w:val="clear" w:color="auto" w:fill="auto"/>
          </w:tcPr>
          <w:p w14:paraId="1D261A5E"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076" w:type="dxa"/>
            <w:shd w:val="clear" w:color="auto" w:fill="auto"/>
          </w:tcPr>
          <w:p w14:paraId="59CE4FA1"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1E7A7027" w14:textId="77777777" w:rsidTr="00AA242B">
        <w:trPr>
          <w:trHeight w:val="340"/>
        </w:trPr>
        <w:tc>
          <w:tcPr>
            <w:tcW w:w="6237" w:type="dxa"/>
            <w:shd w:val="clear" w:color="auto" w:fill="auto"/>
          </w:tcPr>
          <w:p w14:paraId="3A96EE4E" w14:textId="77777777" w:rsidR="00AA242B" w:rsidRPr="00810B10" w:rsidRDefault="00AA242B" w:rsidP="00092160">
            <w:pPr>
              <w:keepNext/>
              <w:tabs>
                <w:tab w:val="left" w:pos="317"/>
                <w:tab w:val="left" w:pos="567"/>
                <w:tab w:val="left" w:pos="2410"/>
              </w:tabs>
              <w:spacing w:before="120" w:after="120"/>
              <w:jc w:val="right"/>
              <w:outlineLvl w:val="5"/>
              <w:rPr>
                <w:rFonts w:ascii="Arial" w:hAnsi="Arial" w:cs="Arial"/>
                <w:b/>
                <w:color w:val="244061" w:themeColor="accent1" w:themeShade="80"/>
                <w:lang w:eastAsia="en-GB"/>
              </w:rPr>
            </w:pPr>
            <w:r w:rsidRPr="00810B10">
              <w:rPr>
                <w:rFonts w:ascii="Arial" w:hAnsi="Arial"/>
                <w:b/>
                <w:color w:val="244061" w:themeColor="accent1" w:themeShade="80"/>
                <w:lang w:eastAsia="en-GB"/>
              </w:rPr>
              <w:t>Total</w:t>
            </w:r>
          </w:p>
        </w:tc>
        <w:tc>
          <w:tcPr>
            <w:tcW w:w="1843" w:type="dxa"/>
            <w:shd w:val="clear" w:color="auto" w:fill="auto"/>
          </w:tcPr>
          <w:p w14:paraId="4B410BDD"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c>
          <w:tcPr>
            <w:tcW w:w="2076" w:type="dxa"/>
            <w:shd w:val="clear" w:color="auto" w:fill="auto"/>
          </w:tcPr>
          <w:p w14:paraId="1970FBD9"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bl>
    <w:p w14:paraId="5A2D441C" w14:textId="77777777" w:rsidR="00AA242B" w:rsidRPr="00810B10" w:rsidRDefault="00AA242B" w:rsidP="00AA242B">
      <w:pPr>
        <w:ind w:left="459"/>
        <w:rPr>
          <w:rFonts w:ascii="Arial" w:hAnsi="Arial" w:cs="Arial"/>
          <w:color w:val="244061" w:themeColor="accent1" w:themeShade="80"/>
          <w:lang w:eastAsia="en-GB"/>
        </w:rPr>
      </w:pPr>
    </w:p>
    <w:tbl>
      <w:tblPr>
        <w:tblW w:w="1016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1"/>
        <w:gridCol w:w="3952"/>
      </w:tblGrid>
      <w:tr w:rsidR="00810B10" w:rsidRPr="00810B10" w14:paraId="557096BD" w14:textId="77777777" w:rsidTr="00D72AD6">
        <w:trPr>
          <w:trHeight w:val="340"/>
        </w:trPr>
        <w:tc>
          <w:tcPr>
            <w:tcW w:w="6211" w:type="dxa"/>
            <w:tcBorders>
              <w:bottom w:val="single" w:sz="4" w:space="0" w:color="auto"/>
            </w:tcBorders>
            <w:shd w:val="clear" w:color="auto" w:fill="DBE5F1" w:themeFill="accent1" w:themeFillTint="33"/>
          </w:tcPr>
          <w:p w14:paraId="5DCE9C4C" w14:textId="77777777" w:rsidR="00AA242B" w:rsidRPr="00810B10" w:rsidRDefault="00AA242B" w:rsidP="00AA242B">
            <w:pPr>
              <w:pStyle w:val="ListParagraph"/>
              <w:numPr>
                <w:ilvl w:val="0"/>
                <w:numId w:val="28"/>
              </w:numPr>
              <w:tabs>
                <w:tab w:val="left" w:pos="567"/>
                <w:tab w:val="left" w:pos="607"/>
              </w:tabs>
              <w:spacing w:before="120" w:after="120"/>
              <w:ind w:left="0"/>
              <w:contextualSpacing w:val="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Please confirm when the project will be completed:</w:t>
            </w:r>
          </w:p>
        </w:tc>
        <w:tc>
          <w:tcPr>
            <w:tcW w:w="3952" w:type="dxa"/>
            <w:tcBorders>
              <w:bottom w:val="single" w:sz="4" w:space="0" w:color="auto"/>
            </w:tcBorders>
            <w:shd w:val="clear" w:color="auto" w:fill="auto"/>
          </w:tcPr>
          <w:p w14:paraId="3535364A" w14:textId="72EF34EF" w:rsidR="00AA242B" w:rsidRPr="00810B10" w:rsidRDefault="00AA242B" w:rsidP="00AA242B">
            <w:pPr>
              <w:pStyle w:val="ListParagraph"/>
              <w:tabs>
                <w:tab w:val="left" w:pos="567"/>
                <w:tab w:val="left" w:pos="607"/>
              </w:tabs>
              <w:spacing w:before="120" w:after="120"/>
              <w:ind w:left="0"/>
              <w:contextualSpacing w:val="0"/>
              <w:rPr>
                <w:rFonts w:ascii="Arial" w:hAnsi="Arial" w:cs="Arial"/>
                <w:b/>
                <w:bCs/>
                <w:color w:val="244061" w:themeColor="accent1" w:themeShade="80"/>
                <w:lang w:eastAsia="en-GB"/>
              </w:rPr>
            </w:pPr>
          </w:p>
        </w:tc>
      </w:tr>
    </w:tbl>
    <w:p w14:paraId="159ACC01" w14:textId="77777777" w:rsidR="00AA242B" w:rsidRPr="00810B10" w:rsidRDefault="00AA242B" w:rsidP="00AA242B">
      <w:pPr>
        <w:ind w:left="459"/>
        <w:rPr>
          <w:rFonts w:ascii="Arial" w:hAnsi="Arial" w:cs="Arial"/>
          <w:color w:val="244061" w:themeColor="accent1" w:themeShade="80"/>
          <w:lang w:eastAsia="en-GB"/>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gridCol w:w="709"/>
      </w:tblGrid>
      <w:tr w:rsidR="00C1263C" w:rsidRPr="00793318" w14:paraId="308070E4" w14:textId="77777777" w:rsidTr="00C1263C">
        <w:trPr>
          <w:trHeight w:val="340"/>
        </w:trPr>
        <w:tc>
          <w:tcPr>
            <w:tcW w:w="1020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E64F64" w14:textId="77777777" w:rsidR="00C1263C" w:rsidRPr="00C1263C" w:rsidRDefault="00C1263C" w:rsidP="00C1263C">
            <w:pPr>
              <w:spacing w:before="80" w:after="80"/>
              <w:rPr>
                <w:rFonts w:ascii="Arial" w:hAnsi="Arial" w:cs="Arial"/>
                <w:b/>
                <w:bCs/>
                <w:color w:val="244061" w:themeColor="accent1" w:themeShade="80"/>
                <w:lang w:eastAsia="en-GB"/>
              </w:rPr>
            </w:pPr>
            <w:r w:rsidRPr="00C1263C">
              <w:rPr>
                <w:rFonts w:ascii="Arial" w:hAnsi="Arial" w:cs="Arial"/>
                <w:b/>
                <w:bCs/>
                <w:color w:val="244061" w:themeColor="accent1" w:themeShade="80"/>
                <w:lang w:eastAsia="en-GB"/>
              </w:rPr>
              <w:t xml:space="preserve">Does your project relate to </w:t>
            </w:r>
            <w:hyperlink r:id="rId11" w:history="1">
              <w:r w:rsidRPr="00FD00BE">
                <w:rPr>
                  <w:rStyle w:val="Hyperlink"/>
                  <w:rFonts w:ascii="Arial" w:hAnsi="Arial" w:cs="Arial"/>
                  <w:b/>
                  <w:bCs/>
                  <w:color w:val="0065B4"/>
                  <w:lang w:eastAsia="en-GB"/>
                </w:rPr>
                <w:t>Place and Wellbeing outcomes</w:t>
              </w:r>
            </w:hyperlink>
            <w:r w:rsidRPr="00C1263C">
              <w:rPr>
                <w:rFonts w:ascii="Arial" w:hAnsi="Arial" w:cs="Arial"/>
                <w:b/>
                <w:bCs/>
                <w:color w:val="244061" w:themeColor="accent1" w:themeShade="80"/>
                <w:lang w:eastAsia="en-GB"/>
              </w:rPr>
              <w:t xml:space="preserve"> (tick those that apply):</w:t>
            </w:r>
          </w:p>
        </w:tc>
      </w:tr>
      <w:tr w:rsidR="00C1263C" w:rsidRPr="00793318" w14:paraId="19B4FFBF" w14:textId="77777777" w:rsidTr="00C1263C">
        <w:trPr>
          <w:trHeight w:val="340"/>
        </w:trPr>
        <w:tc>
          <w:tcPr>
            <w:tcW w:w="9498" w:type="dxa"/>
            <w:shd w:val="clear" w:color="auto" w:fill="auto"/>
          </w:tcPr>
          <w:p w14:paraId="4A77B232" w14:textId="77777777" w:rsidR="00C1263C" w:rsidRPr="00C1263C" w:rsidRDefault="00C1263C" w:rsidP="00C1263C">
            <w:pPr>
              <w:keepNext/>
              <w:tabs>
                <w:tab w:val="left" w:pos="317"/>
                <w:tab w:val="left" w:pos="567"/>
                <w:tab w:val="left" w:pos="1878"/>
              </w:tabs>
              <w:spacing w:before="80" w:after="80"/>
              <w:jc w:val="both"/>
              <w:outlineLvl w:val="5"/>
              <w:rPr>
                <w:rFonts w:ascii="Arial" w:hAnsi="Arial"/>
                <w:b/>
                <w:bCs/>
                <w:color w:val="244061" w:themeColor="accent1" w:themeShade="80"/>
                <w:lang w:eastAsia="en-GB"/>
              </w:rPr>
            </w:pPr>
            <w:r w:rsidRPr="00C1263C">
              <w:rPr>
                <w:rFonts w:ascii="Arial" w:hAnsi="Arial"/>
                <w:b/>
                <w:bCs/>
                <w:color w:val="244061" w:themeColor="accent1" w:themeShade="80"/>
                <w:lang w:eastAsia="en-GB"/>
              </w:rPr>
              <w:t xml:space="preserve">Stewardship </w:t>
            </w:r>
            <w:r w:rsidRPr="00C1263C">
              <w:rPr>
                <w:rFonts w:ascii="Arial" w:hAnsi="Arial"/>
                <w:b/>
                <w:bCs/>
                <w:color w:val="244061" w:themeColor="accent1" w:themeShade="80"/>
                <w:lang w:eastAsia="en-GB"/>
              </w:rPr>
              <w:tab/>
            </w:r>
            <w:r w:rsidRPr="00C1263C">
              <w:rPr>
                <w:rFonts w:ascii="Arial" w:hAnsi="Arial"/>
                <w:color w:val="244061" w:themeColor="accent1" w:themeShade="80"/>
                <w:lang w:eastAsia="en-GB"/>
              </w:rPr>
              <w:t>(care and maintenance, influence and control)</w:t>
            </w:r>
          </w:p>
        </w:tc>
        <w:tc>
          <w:tcPr>
            <w:tcW w:w="709" w:type="dxa"/>
            <w:shd w:val="clear" w:color="auto" w:fill="auto"/>
          </w:tcPr>
          <w:p w14:paraId="6CFBFA0F" w14:textId="77777777" w:rsidR="00C1263C" w:rsidRPr="00C1263C" w:rsidRDefault="00C1263C" w:rsidP="00C1263C">
            <w:pPr>
              <w:keepNext/>
              <w:tabs>
                <w:tab w:val="left" w:pos="317"/>
                <w:tab w:val="left" w:pos="567"/>
                <w:tab w:val="left" w:pos="2410"/>
              </w:tabs>
              <w:spacing w:before="80" w:after="80"/>
              <w:jc w:val="center"/>
              <w:outlineLvl w:val="5"/>
              <w:rPr>
                <w:rFonts w:ascii="Arial" w:hAnsi="Arial"/>
                <w:b/>
                <w:color w:val="244061" w:themeColor="accent1" w:themeShade="80"/>
                <w:sz w:val="20"/>
                <w:lang w:eastAsia="en-GB"/>
              </w:rPr>
            </w:pPr>
            <w:r w:rsidRPr="00C1263C">
              <w:rPr>
                <w:rFonts w:ascii="Segoe UI Symbol" w:hAnsi="Segoe UI Symbol" w:cs="Segoe UI Symbol"/>
                <w:color w:val="244061" w:themeColor="accent1" w:themeShade="80"/>
                <w:lang w:eastAsia="en-GB"/>
              </w:rPr>
              <w:t>☐</w:t>
            </w:r>
          </w:p>
        </w:tc>
      </w:tr>
      <w:tr w:rsidR="00C1263C" w:rsidRPr="00793318" w14:paraId="18E72B67" w14:textId="77777777" w:rsidTr="00C1263C">
        <w:trPr>
          <w:trHeight w:val="340"/>
        </w:trPr>
        <w:tc>
          <w:tcPr>
            <w:tcW w:w="9498" w:type="dxa"/>
            <w:shd w:val="clear" w:color="auto" w:fill="auto"/>
          </w:tcPr>
          <w:p w14:paraId="4FC40440" w14:textId="77777777" w:rsidR="00C1263C" w:rsidRPr="00C1263C" w:rsidRDefault="00C1263C" w:rsidP="00C1263C">
            <w:pPr>
              <w:keepNext/>
              <w:tabs>
                <w:tab w:val="left" w:pos="317"/>
                <w:tab w:val="left" w:pos="567"/>
                <w:tab w:val="left" w:pos="1878"/>
              </w:tabs>
              <w:spacing w:before="80" w:after="80"/>
              <w:jc w:val="both"/>
              <w:outlineLvl w:val="5"/>
              <w:rPr>
                <w:rFonts w:ascii="Arial" w:hAnsi="Arial"/>
                <w:b/>
                <w:bCs/>
                <w:color w:val="244061" w:themeColor="accent1" w:themeShade="80"/>
                <w:lang w:eastAsia="en-GB"/>
              </w:rPr>
            </w:pPr>
            <w:r w:rsidRPr="00C1263C">
              <w:rPr>
                <w:rFonts w:ascii="Arial" w:hAnsi="Arial"/>
                <w:b/>
                <w:bCs/>
                <w:color w:val="244061" w:themeColor="accent1" w:themeShade="80"/>
                <w:lang w:eastAsia="en-GB"/>
              </w:rPr>
              <w:t xml:space="preserve">Movement </w:t>
            </w:r>
            <w:r w:rsidRPr="00C1263C">
              <w:rPr>
                <w:rFonts w:ascii="Arial" w:hAnsi="Arial"/>
                <w:b/>
                <w:bCs/>
                <w:color w:val="244061" w:themeColor="accent1" w:themeShade="80"/>
                <w:lang w:eastAsia="en-GB"/>
              </w:rPr>
              <w:tab/>
            </w:r>
            <w:r w:rsidRPr="00C1263C">
              <w:rPr>
                <w:rFonts w:ascii="Arial" w:hAnsi="Arial"/>
                <w:color w:val="244061" w:themeColor="accent1" w:themeShade="80"/>
                <w:lang w:eastAsia="en-GB"/>
              </w:rPr>
              <w:t>(public transport, active travel, traffic and parking)</w:t>
            </w:r>
          </w:p>
        </w:tc>
        <w:tc>
          <w:tcPr>
            <w:tcW w:w="709" w:type="dxa"/>
            <w:shd w:val="clear" w:color="auto" w:fill="auto"/>
          </w:tcPr>
          <w:p w14:paraId="2DE3D821" w14:textId="77777777" w:rsidR="00C1263C" w:rsidRPr="00C1263C" w:rsidRDefault="00C1263C" w:rsidP="00C1263C">
            <w:pPr>
              <w:keepNext/>
              <w:tabs>
                <w:tab w:val="left" w:pos="317"/>
                <w:tab w:val="left" w:pos="567"/>
                <w:tab w:val="left" w:pos="2410"/>
              </w:tabs>
              <w:spacing w:before="80" w:after="80"/>
              <w:jc w:val="center"/>
              <w:outlineLvl w:val="5"/>
              <w:rPr>
                <w:rFonts w:ascii="Arial" w:hAnsi="Arial"/>
                <w:b/>
                <w:color w:val="244061" w:themeColor="accent1" w:themeShade="80"/>
                <w:sz w:val="20"/>
                <w:lang w:eastAsia="en-GB"/>
              </w:rPr>
            </w:pPr>
            <w:r w:rsidRPr="00C1263C">
              <w:rPr>
                <w:rFonts w:ascii="Segoe UI Symbol" w:hAnsi="Segoe UI Symbol" w:cs="Segoe UI Symbol"/>
                <w:color w:val="244061" w:themeColor="accent1" w:themeShade="80"/>
                <w:lang w:eastAsia="en-GB"/>
              </w:rPr>
              <w:t>☐</w:t>
            </w:r>
          </w:p>
        </w:tc>
      </w:tr>
      <w:tr w:rsidR="00C1263C" w:rsidRPr="00793318" w14:paraId="243D0CB7" w14:textId="77777777" w:rsidTr="00C1263C">
        <w:trPr>
          <w:trHeight w:val="340"/>
        </w:trPr>
        <w:tc>
          <w:tcPr>
            <w:tcW w:w="9498" w:type="dxa"/>
            <w:shd w:val="clear" w:color="auto" w:fill="auto"/>
          </w:tcPr>
          <w:p w14:paraId="7778D7D8" w14:textId="77777777" w:rsidR="00C1263C" w:rsidRPr="00C1263C" w:rsidRDefault="00C1263C" w:rsidP="00C1263C">
            <w:pPr>
              <w:keepNext/>
              <w:tabs>
                <w:tab w:val="left" w:pos="317"/>
                <w:tab w:val="left" w:pos="567"/>
                <w:tab w:val="left" w:pos="1878"/>
              </w:tabs>
              <w:spacing w:before="80" w:after="80"/>
              <w:jc w:val="both"/>
              <w:outlineLvl w:val="5"/>
              <w:rPr>
                <w:rFonts w:ascii="Arial" w:hAnsi="Arial"/>
                <w:b/>
                <w:bCs/>
                <w:color w:val="244061" w:themeColor="accent1" w:themeShade="80"/>
                <w:lang w:eastAsia="en-GB"/>
              </w:rPr>
            </w:pPr>
            <w:r w:rsidRPr="00C1263C">
              <w:rPr>
                <w:rFonts w:ascii="Arial" w:hAnsi="Arial"/>
                <w:b/>
                <w:bCs/>
                <w:color w:val="244061" w:themeColor="accent1" w:themeShade="80"/>
                <w:lang w:eastAsia="en-GB"/>
              </w:rPr>
              <w:t xml:space="preserve">Civic </w:t>
            </w:r>
            <w:r w:rsidRPr="00C1263C">
              <w:rPr>
                <w:rFonts w:ascii="Arial" w:hAnsi="Arial"/>
                <w:b/>
                <w:bCs/>
                <w:color w:val="244061" w:themeColor="accent1" w:themeShade="80"/>
                <w:lang w:eastAsia="en-GB"/>
              </w:rPr>
              <w:tab/>
            </w:r>
            <w:r w:rsidRPr="00C1263C">
              <w:rPr>
                <w:rFonts w:ascii="Arial" w:hAnsi="Arial"/>
                <w:color w:val="244061" w:themeColor="accent1" w:themeShade="80"/>
                <w:lang w:eastAsia="en-GB"/>
              </w:rPr>
              <w:t>(identity and belonging, feeling safe)</w:t>
            </w:r>
          </w:p>
        </w:tc>
        <w:tc>
          <w:tcPr>
            <w:tcW w:w="709" w:type="dxa"/>
            <w:shd w:val="clear" w:color="auto" w:fill="auto"/>
          </w:tcPr>
          <w:p w14:paraId="71FD79F8" w14:textId="77777777" w:rsidR="00C1263C" w:rsidRPr="00C1263C" w:rsidRDefault="00C1263C" w:rsidP="00C1263C">
            <w:pPr>
              <w:keepNext/>
              <w:tabs>
                <w:tab w:val="left" w:pos="317"/>
                <w:tab w:val="left" w:pos="567"/>
                <w:tab w:val="left" w:pos="2410"/>
              </w:tabs>
              <w:spacing w:before="80" w:after="80"/>
              <w:jc w:val="center"/>
              <w:outlineLvl w:val="5"/>
              <w:rPr>
                <w:rFonts w:ascii="Arial" w:hAnsi="Arial"/>
                <w:b/>
                <w:color w:val="244061" w:themeColor="accent1" w:themeShade="80"/>
                <w:sz w:val="20"/>
                <w:lang w:eastAsia="en-GB"/>
              </w:rPr>
            </w:pPr>
            <w:r w:rsidRPr="00C1263C">
              <w:rPr>
                <w:rFonts w:ascii="Segoe UI Symbol" w:hAnsi="Segoe UI Symbol" w:cs="Segoe UI Symbol"/>
                <w:color w:val="244061" w:themeColor="accent1" w:themeShade="80"/>
                <w:lang w:eastAsia="en-GB"/>
              </w:rPr>
              <w:t>☐</w:t>
            </w:r>
          </w:p>
        </w:tc>
      </w:tr>
      <w:tr w:rsidR="00C1263C" w:rsidRPr="00793318" w14:paraId="63CEEFB0" w14:textId="77777777" w:rsidTr="00C1263C">
        <w:trPr>
          <w:trHeight w:val="340"/>
        </w:trPr>
        <w:tc>
          <w:tcPr>
            <w:tcW w:w="9498" w:type="dxa"/>
            <w:shd w:val="clear" w:color="auto" w:fill="auto"/>
          </w:tcPr>
          <w:p w14:paraId="551D986E" w14:textId="77777777" w:rsidR="00C1263C" w:rsidRPr="00C1263C" w:rsidRDefault="00C1263C" w:rsidP="00C1263C">
            <w:pPr>
              <w:keepNext/>
              <w:tabs>
                <w:tab w:val="left" w:pos="317"/>
                <w:tab w:val="left" w:pos="567"/>
                <w:tab w:val="left" w:pos="1878"/>
              </w:tabs>
              <w:spacing w:before="80" w:after="80"/>
              <w:jc w:val="both"/>
              <w:outlineLvl w:val="5"/>
              <w:rPr>
                <w:rFonts w:ascii="Arial" w:hAnsi="Arial"/>
                <w:b/>
                <w:bCs/>
                <w:color w:val="244061" w:themeColor="accent1" w:themeShade="80"/>
                <w:lang w:eastAsia="en-GB"/>
              </w:rPr>
            </w:pPr>
            <w:r w:rsidRPr="00C1263C">
              <w:rPr>
                <w:rFonts w:ascii="Arial" w:hAnsi="Arial"/>
                <w:b/>
                <w:bCs/>
                <w:color w:val="244061" w:themeColor="accent1" w:themeShade="80"/>
                <w:lang w:eastAsia="en-GB"/>
              </w:rPr>
              <w:t xml:space="preserve">Spaces </w:t>
            </w:r>
            <w:r w:rsidRPr="00C1263C">
              <w:rPr>
                <w:rFonts w:ascii="Arial" w:hAnsi="Arial"/>
                <w:b/>
                <w:bCs/>
                <w:color w:val="244061" w:themeColor="accent1" w:themeShade="80"/>
                <w:lang w:eastAsia="en-GB"/>
              </w:rPr>
              <w:tab/>
            </w:r>
            <w:r w:rsidRPr="00C1263C">
              <w:rPr>
                <w:rFonts w:ascii="Arial" w:hAnsi="Arial"/>
                <w:color w:val="244061" w:themeColor="accent1" w:themeShade="80"/>
                <w:lang w:eastAsia="en-GB"/>
              </w:rPr>
              <w:t>(streets and spaces, natural spaces, play and recreation)</w:t>
            </w:r>
          </w:p>
        </w:tc>
        <w:tc>
          <w:tcPr>
            <w:tcW w:w="709" w:type="dxa"/>
            <w:shd w:val="clear" w:color="auto" w:fill="auto"/>
          </w:tcPr>
          <w:p w14:paraId="6B6D8688" w14:textId="77777777" w:rsidR="00C1263C" w:rsidRPr="00C1263C" w:rsidRDefault="00C1263C" w:rsidP="00C1263C">
            <w:pPr>
              <w:keepNext/>
              <w:tabs>
                <w:tab w:val="left" w:pos="317"/>
                <w:tab w:val="left" w:pos="567"/>
                <w:tab w:val="left" w:pos="2410"/>
              </w:tabs>
              <w:spacing w:before="80" w:after="80"/>
              <w:jc w:val="center"/>
              <w:outlineLvl w:val="5"/>
              <w:rPr>
                <w:rFonts w:ascii="Arial" w:hAnsi="Arial"/>
                <w:b/>
                <w:color w:val="244061" w:themeColor="accent1" w:themeShade="80"/>
                <w:sz w:val="20"/>
                <w:lang w:eastAsia="en-GB"/>
              </w:rPr>
            </w:pPr>
            <w:r w:rsidRPr="00C1263C">
              <w:rPr>
                <w:rFonts w:ascii="Segoe UI Symbol" w:hAnsi="Segoe UI Symbol" w:cs="Segoe UI Symbol"/>
                <w:color w:val="244061" w:themeColor="accent1" w:themeShade="80"/>
                <w:lang w:eastAsia="en-GB"/>
              </w:rPr>
              <w:t>☐</w:t>
            </w:r>
          </w:p>
        </w:tc>
      </w:tr>
      <w:tr w:rsidR="00C1263C" w:rsidRPr="00793318" w14:paraId="2C475D29" w14:textId="77777777" w:rsidTr="00C1263C">
        <w:trPr>
          <w:trHeight w:val="340"/>
        </w:trPr>
        <w:tc>
          <w:tcPr>
            <w:tcW w:w="9498" w:type="dxa"/>
            <w:shd w:val="clear" w:color="auto" w:fill="auto"/>
          </w:tcPr>
          <w:p w14:paraId="14CE1C84" w14:textId="77777777" w:rsidR="00C1263C" w:rsidRPr="00C1263C" w:rsidRDefault="00C1263C" w:rsidP="00C1263C">
            <w:pPr>
              <w:keepNext/>
              <w:tabs>
                <w:tab w:val="left" w:pos="317"/>
                <w:tab w:val="left" w:pos="567"/>
                <w:tab w:val="left" w:pos="1878"/>
              </w:tabs>
              <w:spacing w:before="80" w:after="80"/>
              <w:jc w:val="both"/>
              <w:outlineLvl w:val="5"/>
              <w:rPr>
                <w:rFonts w:ascii="Arial" w:hAnsi="Arial"/>
                <w:b/>
                <w:bCs/>
                <w:color w:val="244061" w:themeColor="accent1" w:themeShade="80"/>
                <w:lang w:eastAsia="en-GB"/>
              </w:rPr>
            </w:pPr>
            <w:r w:rsidRPr="00C1263C">
              <w:rPr>
                <w:rFonts w:ascii="Arial" w:hAnsi="Arial"/>
                <w:b/>
                <w:bCs/>
                <w:color w:val="244061" w:themeColor="accent1" w:themeShade="80"/>
                <w:lang w:eastAsia="en-GB"/>
              </w:rPr>
              <w:t>Resources</w:t>
            </w:r>
            <w:r w:rsidRPr="00C1263C">
              <w:rPr>
                <w:rFonts w:ascii="Arial" w:hAnsi="Arial"/>
                <w:color w:val="244061" w:themeColor="accent1" w:themeShade="80"/>
                <w:lang w:eastAsia="en-GB"/>
              </w:rPr>
              <w:t xml:space="preserve"> </w:t>
            </w:r>
            <w:r w:rsidRPr="00C1263C">
              <w:rPr>
                <w:rFonts w:ascii="Arial" w:hAnsi="Arial"/>
                <w:color w:val="244061" w:themeColor="accent1" w:themeShade="80"/>
                <w:lang w:eastAsia="en-GB"/>
              </w:rPr>
              <w:tab/>
              <w:t>(services and support, work and economy, housing and community)</w:t>
            </w:r>
          </w:p>
        </w:tc>
        <w:tc>
          <w:tcPr>
            <w:tcW w:w="709" w:type="dxa"/>
            <w:shd w:val="clear" w:color="auto" w:fill="auto"/>
          </w:tcPr>
          <w:p w14:paraId="4228A4CE" w14:textId="77777777" w:rsidR="00C1263C" w:rsidRPr="00C1263C" w:rsidRDefault="00C1263C" w:rsidP="00C1263C">
            <w:pPr>
              <w:keepNext/>
              <w:tabs>
                <w:tab w:val="left" w:pos="317"/>
                <w:tab w:val="left" w:pos="567"/>
                <w:tab w:val="left" w:pos="2410"/>
              </w:tabs>
              <w:spacing w:before="80" w:after="80"/>
              <w:jc w:val="center"/>
              <w:outlineLvl w:val="5"/>
              <w:rPr>
                <w:rFonts w:ascii="Arial" w:hAnsi="Arial"/>
                <w:b/>
                <w:color w:val="244061" w:themeColor="accent1" w:themeShade="80"/>
                <w:sz w:val="20"/>
                <w:lang w:eastAsia="en-GB"/>
              </w:rPr>
            </w:pPr>
            <w:r w:rsidRPr="00C1263C">
              <w:rPr>
                <w:rFonts w:ascii="Segoe UI Symbol" w:hAnsi="Segoe UI Symbol" w:cs="Segoe UI Symbol"/>
                <w:color w:val="244061" w:themeColor="accent1" w:themeShade="80"/>
                <w:lang w:eastAsia="en-GB"/>
              </w:rPr>
              <w:t>☐</w:t>
            </w:r>
          </w:p>
        </w:tc>
      </w:tr>
    </w:tbl>
    <w:p w14:paraId="7555C10E" w14:textId="77777777" w:rsidR="00AA242B" w:rsidRPr="00810B10" w:rsidRDefault="00AA242B" w:rsidP="00AA242B">
      <w:pPr>
        <w:ind w:left="459"/>
        <w:rPr>
          <w:rFonts w:ascii="Arial" w:hAnsi="Arial" w:cs="Arial"/>
          <w:color w:val="244061" w:themeColor="accent1" w:themeShade="80"/>
        </w:rPr>
      </w:pPr>
    </w:p>
    <w:p w14:paraId="5D6BA6A5" w14:textId="77777777" w:rsidR="00D0306D" w:rsidRPr="00810B10" w:rsidRDefault="00D0306D" w:rsidP="00AA242B">
      <w:pPr>
        <w:ind w:left="459"/>
        <w:rPr>
          <w:rFonts w:ascii="Arial" w:hAnsi="Arial" w:cs="Arial"/>
          <w:color w:val="244061" w:themeColor="accent1" w:themeShade="80"/>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129"/>
        <w:gridCol w:w="800"/>
      </w:tblGrid>
      <w:tr w:rsidR="00810B10" w:rsidRPr="00810B10" w14:paraId="19C5A188" w14:textId="77777777" w:rsidTr="00AA242B">
        <w:trPr>
          <w:trHeight w:val="340"/>
        </w:trPr>
        <w:tc>
          <w:tcPr>
            <w:tcW w:w="10156" w:type="dxa"/>
            <w:gridSpan w:val="3"/>
            <w:tcBorders>
              <w:bottom w:val="single" w:sz="4" w:space="0" w:color="auto"/>
            </w:tcBorders>
            <w:shd w:val="clear" w:color="auto" w:fill="DBE5F1" w:themeFill="accent1" w:themeFillTint="33"/>
          </w:tcPr>
          <w:p w14:paraId="75DC26B3" w14:textId="6722B373" w:rsidR="00AA242B" w:rsidRPr="00810B10" w:rsidRDefault="00D0306D" w:rsidP="00AA242B">
            <w:pPr>
              <w:pStyle w:val="ListParagraph"/>
              <w:spacing w:before="120" w:after="120"/>
              <w:ind w:left="0"/>
              <w:contextualSpacing w:val="0"/>
              <w:jc w:val="center"/>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ABERDEENSHIRE COUNCIL PRIORITIES</w:t>
            </w:r>
          </w:p>
        </w:tc>
      </w:tr>
      <w:tr w:rsidR="00810B10" w:rsidRPr="00810B10" w14:paraId="252A3AA2" w14:textId="77777777" w:rsidTr="00AA242B">
        <w:trPr>
          <w:trHeight w:val="340"/>
        </w:trPr>
        <w:tc>
          <w:tcPr>
            <w:tcW w:w="10156" w:type="dxa"/>
            <w:gridSpan w:val="3"/>
            <w:tcBorders>
              <w:top w:val="single" w:sz="4" w:space="0" w:color="auto"/>
            </w:tcBorders>
            <w:shd w:val="clear" w:color="auto" w:fill="DBE5F1" w:themeFill="accent1" w:themeFillTint="33"/>
          </w:tcPr>
          <w:p w14:paraId="4DD2A5AA" w14:textId="394B4335" w:rsidR="00AA242B" w:rsidRPr="00810B10" w:rsidRDefault="00AA242B" w:rsidP="00AA242B">
            <w:pPr>
              <w:spacing w:before="120" w:after="120"/>
              <w:rPr>
                <w:rFonts w:ascii="Arial" w:hAnsi="Arial"/>
                <w:b/>
                <w:color w:val="244061" w:themeColor="accent1" w:themeShade="80"/>
                <w:lang w:eastAsia="en-GB"/>
              </w:rPr>
            </w:pPr>
            <w:r w:rsidRPr="00810B10">
              <w:rPr>
                <w:rFonts w:ascii="Arial" w:hAnsi="Arial"/>
                <w:b/>
                <w:color w:val="244061" w:themeColor="accent1" w:themeShade="80"/>
                <w:lang w:eastAsia="en-GB"/>
              </w:rPr>
              <w:t>Tick the Council Priorities your project helps to deliver (you must tick at least one)</w:t>
            </w:r>
            <w:r w:rsidR="00D0306D" w:rsidRPr="00810B10">
              <w:rPr>
                <w:rFonts w:ascii="Arial" w:hAnsi="Arial"/>
                <w:b/>
                <w:color w:val="244061" w:themeColor="accent1" w:themeShade="80"/>
                <w:lang w:eastAsia="en-GB"/>
              </w:rPr>
              <w:t>:</w:t>
            </w:r>
          </w:p>
        </w:tc>
      </w:tr>
      <w:tr w:rsidR="00810B10" w:rsidRPr="00810B10" w14:paraId="3F7FFA88" w14:textId="77777777" w:rsidTr="00D0306D">
        <w:trPr>
          <w:trHeight w:val="525"/>
        </w:trPr>
        <w:tc>
          <w:tcPr>
            <w:tcW w:w="3227" w:type="dxa"/>
            <w:vMerge w:val="restart"/>
            <w:tcBorders>
              <w:top w:val="single" w:sz="4" w:space="0" w:color="auto"/>
            </w:tcBorders>
            <w:shd w:val="clear" w:color="auto" w:fill="auto"/>
          </w:tcPr>
          <w:p w14:paraId="792C3138" w14:textId="77777777" w:rsidR="00D0306D"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b/>
                <w:bCs/>
                <w:color w:val="244061" w:themeColor="accent1" w:themeShade="80"/>
                <w:lang w:eastAsia="en-GB"/>
              </w:rPr>
              <w:t>Connected communities:</w:t>
            </w:r>
            <w:r w:rsidRPr="00810B10">
              <w:rPr>
                <w:rFonts w:ascii="Arial" w:eastAsia="Arial" w:hAnsi="Arial" w:cs="Arial"/>
                <w:color w:val="244061" w:themeColor="accent1" w:themeShade="80"/>
                <w:lang w:eastAsia="en-GB"/>
              </w:rPr>
              <w:t> </w:t>
            </w:r>
          </w:p>
          <w:p w14:paraId="60182474" w14:textId="21DB67DC"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The project will work with communities and partners to enhance the sense of connection among places. This includes supporting communities to come up with innovative solutions to ensure our places are resilient and vibrant.  </w:t>
            </w:r>
          </w:p>
        </w:tc>
        <w:tc>
          <w:tcPr>
            <w:tcW w:w="6129" w:type="dxa"/>
            <w:tcBorders>
              <w:top w:val="single" w:sz="4" w:space="0" w:color="auto"/>
            </w:tcBorders>
            <w:shd w:val="clear" w:color="auto" w:fill="auto"/>
          </w:tcPr>
          <w:p w14:paraId="193B5A8C"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Support communities to articulate the challenges facing them and how we can achieve better outcomes together</w:t>
            </w:r>
          </w:p>
        </w:tc>
        <w:tc>
          <w:tcPr>
            <w:tcW w:w="800" w:type="dxa"/>
            <w:tcBorders>
              <w:top w:val="single" w:sz="4" w:space="0" w:color="auto"/>
            </w:tcBorders>
            <w:shd w:val="clear" w:color="auto" w:fill="auto"/>
            <w:vAlign w:val="center"/>
          </w:tcPr>
          <w:p w14:paraId="150D6FA0"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2F6E9D89" w14:textId="77777777" w:rsidTr="00D0306D">
        <w:trPr>
          <w:trHeight w:val="525"/>
        </w:trPr>
        <w:tc>
          <w:tcPr>
            <w:tcW w:w="3227" w:type="dxa"/>
            <w:vMerge/>
            <w:shd w:val="clear" w:color="auto" w:fill="auto"/>
          </w:tcPr>
          <w:p w14:paraId="2BBB1018"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426536A5"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Improve digital connectivity by securing investment for better infrastructure for homes and businesses</w:t>
            </w:r>
          </w:p>
        </w:tc>
        <w:tc>
          <w:tcPr>
            <w:tcW w:w="800" w:type="dxa"/>
            <w:tcBorders>
              <w:top w:val="single" w:sz="4" w:space="0" w:color="auto"/>
            </w:tcBorders>
            <w:shd w:val="clear" w:color="auto" w:fill="auto"/>
            <w:vAlign w:val="center"/>
          </w:tcPr>
          <w:p w14:paraId="3FEE2E2F"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04325FBB" w14:textId="77777777" w:rsidTr="00D0306D">
        <w:trPr>
          <w:trHeight w:val="525"/>
        </w:trPr>
        <w:tc>
          <w:tcPr>
            <w:tcW w:w="3227" w:type="dxa"/>
            <w:vMerge/>
            <w:shd w:val="clear" w:color="auto" w:fill="auto"/>
          </w:tcPr>
          <w:p w14:paraId="419E7027"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76416AC5"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Collaborate with partners and communities to attract investment to enhance travel and transport connections between our towns and villages</w:t>
            </w:r>
          </w:p>
        </w:tc>
        <w:tc>
          <w:tcPr>
            <w:tcW w:w="800" w:type="dxa"/>
            <w:tcBorders>
              <w:top w:val="single" w:sz="4" w:space="0" w:color="auto"/>
            </w:tcBorders>
            <w:shd w:val="clear" w:color="auto" w:fill="auto"/>
            <w:vAlign w:val="center"/>
          </w:tcPr>
          <w:p w14:paraId="46AA0944"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21FDE3E2" w14:textId="77777777" w:rsidTr="00D0306D">
        <w:trPr>
          <w:trHeight w:val="1128"/>
        </w:trPr>
        <w:tc>
          <w:tcPr>
            <w:tcW w:w="3227" w:type="dxa"/>
            <w:vMerge/>
            <w:shd w:val="clear" w:color="auto" w:fill="auto"/>
          </w:tcPr>
          <w:p w14:paraId="1B8F3D3C"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612CF864"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 xml:space="preserve">Encourage and promote active travel – supporting healthier, more sustainable and environmentally friendly travel options </w:t>
            </w:r>
          </w:p>
        </w:tc>
        <w:tc>
          <w:tcPr>
            <w:tcW w:w="800" w:type="dxa"/>
            <w:tcBorders>
              <w:top w:val="single" w:sz="4" w:space="0" w:color="auto"/>
            </w:tcBorders>
            <w:shd w:val="clear" w:color="auto" w:fill="auto"/>
            <w:vAlign w:val="center"/>
          </w:tcPr>
          <w:p w14:paraId="15420D1E"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0F80F72D" w14:textId="77777777" w:rsidTr="00D0306D">
        <w:trPr>
          <w:trHeight w:val="525"/>
        </w:trPr>
        <w:tc>
          <w:tcPr>
            <w:tcW w:w="3227" w:type="dxa"/>
            <w:vMerge w:val="restart"/>
            <w:tcBorders>
              <w:top w:val="single" w:sz="4" w:space="0" w:color="auto"/>
            </w:tcBorders>
            <w:shd w:val="clear" w:color="auto" w:fill="auto"/>
          </w:tcPr>
          <w:p w14:paraId="4D1B5FF1" w14:textId="77777777" w:rsidR="00D0306D"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b/>
                <w:bCs/>
                <w:color w:val="244061" w:themeColor="accent1" w:themeShade="80"/>
                <w:lang w:eastAsia="en-GB"/>
              </w:rPr>
              <w:t>Living well locally:</w:t>
            </w:r>
            <w:r w:rsidRPr="00810B10">
              <w:rPr>
                <w:rFonts w:ascii="Arial" w:eastAsia="Arial" w:hAnsi="Arial" w:cs="Arial"/>
                <w:color w:val="244061" w:themeColor="accent1" w:themeShade="80"/>
                <w:lang w:eastAsia="en-GB"/>
              </w:rPr>
              <w:t> </w:t>
            </w:r>
          </w:p>
          <w:p w14:paraId="241C207B" w14:textId="6F23D7D1"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The project will encourage and support residents to lead healthy and active lives, to contribute meaningfully to their communities and will be reflective of the needs of the ageing population.  </w:t>
            </w:r>
          </w:p>
        </w:tc>
        <w:tc>
          <w:tcPr>
            <w:tcW w:w="6129" w:type="dxa"/>
            <w:tcBorders>
              <w:top w:val="single" w:sz="4" w:space="0" w:color="auto"/>
            </w:tcBorders>
            <w:shd w:val="clear" w:color="auto" w:fill="auto"/>
          </w:tcPr>
          <w:p w14:paraId="6616DE2E"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Promote greater participation by communities, so we are working to shared and collective ambitions in our places</w:t>
            </w:r>
          </w:p>
        </w:tc>
        <w:tc>
          <w:tcPr>
            <w:tcW w:w="800" w:type="dxa"/>
            <w:tcBorders>
              <w:top w:val="single" w:sz="4" w:space="0" w:color="auto"/>
            </w:tcBorders>
            <w:shd w:val="clear" w:color="auto" w:fill="auto"/>
            <w:vAlign w:val="center"/>
          </w:tcPr>
          <w:p w14:paraId="16568034"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7D6B0804" w14:textId="77777777" w:rsidTr="00D0306D">
        <w:trPr>
          <w:trHeight w:val="525"/>
        </w:trPr>
        <w:tc>
          <w:tcPr>
            <w:tcW w:w="3227" w:type="dxa"/>
            <w:vMerge/>
            <w:shd w:val="clear" w:color="auto" w:fill="auto"/>
          </w:tcPr>
          <w:p w14:paraId="61973A3C"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01A1F52E"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Facilitate the provision of affordable housing</w:t>
            </w:r>
          </w:p>
        </w:tc>
        <w:tc>
          <w:tcPr>
            <w:tcW w:w="800" w:type="dxa"/>
            <w:tcBorders>
              <w:top w:val="single" w:sz="4" w:space="0" w:color="auto"/>
            </w:tcBorders>
            <w:shd w:val="clear" w:color="auto" w:fill="auto"/>
            <w:vAlign w:val="center"/>
          </w:tcPr>
          <w:p w14:paraId="3D478FF9"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198439DE" w14:textId="77777777" w:rsidTr="00D0306D">
        <w:trPr>
          <w:trHeight w:val="525"/>
        </w:trPr>
        <w:tc>
          <w:tcPr>
            <w:tcW w:w="3227" w:type="dxa"/>
            <w:vMerge/>
            <w:shd w:val="clear" w:color="auto" w:fill="auto"/>
          </w:tcPr>
          <w:p w14:paraId="0E1F6E7A"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66DDFCE2"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Help people to lead independent lives through prevention and early intervention, providing care and support to those most in need</w:t>
            </w:r>
          </w:p>
        </w:tc>
        <w:tc>
          <w:tcPr>
            <w:tcW w:w="800" w:type="dxa"/>
            <w:tcBorders>
              <w:top w:val="single" w:sz="4" w:space="0" w:color="auto"/>
            </w:tcBorders>
            <w:shd w:val="clear" w:color="auto" w:fill="auto"/>
            <w:vAlign w:val="center"/>
          </w:tcPr>
          <w:p w14:paraId="6D3B5DA3"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663CD7D7" w14:textId="77777777" w:rsidTr="00D0306D">
        <w:trPr>
          <w:trHeight w:val="525"/>
        </w:trPr>
        <w:tc>
          <w:tcPr>
            <w:tcW w:w="3227" w:type="dxa"/>
            <w:vMerge/>
            <w:shd w:val="clear" w:color="auto" w:fill="auto"/>
          </w:tcPr>
          <w:p w14:paraId="00ACB2AC"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7C4F2CB9"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Work with and support opportunities for residents to be healthy and active</w:t>
            </w:r>
          </w:p>
        </w:tc>
        <w:tc>
          <w:tcPr>
            <w:tcW w:w="800" w:type="dxa"/>
            <w:tcBorders>
              <w:top w:val="single" w:sz="4" w:space="0" w:color="auto"/>
            </w:tcBorders>
            <w:shd w:val="clear" w:color="auto" w:fill="auto"/>
            <w:vAlign w:val="center"/>
          </w:tcPr>
          <w:p w14:paraId="0473B6EA"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1771A38A" w14:textId="77777777" w:rsidTr="00D0306D">
        <w:trPr>
          <w:trHeight w:val="525"/>
        </w:trPr>
        <w:tc>
          <w:tcPr>
            <w:tcW w:w="3227" w:type="dxa"/>
            <w:vMerge/>
            <w:shd w:val="clear" w:color="auto" w:fill="auto"/>
          </w:tcPr>
          <w:p w14:paraId="47315315"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bottom w:val="single" w:sz="4" w:space="0" w:color="auto"/>
            </w:tcBorders>
            <w:shd w:val="clear" w:color="auto" w:fill="auto"/>
          </w:tcPr>
          <w:p w14:paraId="4A4D2FC2"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Ensure children and young people have a greater say in matters that will affect them now and, in the future</w:t>
            </w:r>
          </w:p>
        </w:tc>
        <w:tc>
          <w:tcPr>
            <w:tcW w:w="800" w:type="dxa"/>
            <w:tcBorders>
              <w:top w:val="single" w:sz="4" w:space="0" w:color="auto"/>
              <w:bottom w:val="single" w:sz="4" w:space="0" w:color="auto"/>
            </w:tcBorders>
            <w:shd w:val="clear" w:color="auto" w:fill="auto"/>
            <w:vAlign w:val="center"/>
          </w:tcPr>
          <w:p w14:paraId="0E2E0B3C"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57053CFD" w14:textId="77777777" w:rsidTr="00D0306D">
        <w:trPr>
          <w:trHeight w:val="525"/>
        </w:trPr>
        <w:tc>
          <w:tcPr>
            <w:tcW w:w="3227" w:type="dxa"/>
            <w:vMerge/>
            <w:shd w:val="clear" w:color="auto" w:fill="auto"/>
          </w:tcPr>
          <w:p w14:paraId="7D9B9515"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54B3506C"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 xml:space="preserve">Improve the life chances of people at risk of falling into poverty, or already living in poverty </w:t>
            </w:r>
          </w:p>
        </w:tc>
        <w:tc>
          <w:tcPr>
            <w:tcW w:w="800" w:type="dxa"/>
            <w:tcBorders>
              <w:top w:val="single" w:sz="4" w:space="0" w:color="auto"/>
            </w:tcBorders>
            <w:shd w:val="clear" w:color="auto" w:fill="auto"/>
            <w:vAlign w:val="center"/>
          </w:tcPr>
          <w:p w14:paraId="7E211A92"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bl>
    <w:p w14:paraId="277B80B9" w14:textId="77777777" w:rsidR="00D0306D" w:rsidRPr="00810B10" w:rsidRDefault="00D0306D">
      <w:pPr>
        <w:rPr>
          <w:color w:val="244061" w:themeColor="accent1" w:themeShade="80"/>
        </w:rPr>
      </w:pPr>
    </w:p>
    <w:p w14:paraId="2C3DC339" w14:textId="77777777" w:rsidR="00D0306D" w:rsidRPr="00810B10" w:rsidRDefault="00D0306D">
      <w:pPr>
        <w:rPr>
          <w:color w:val="244061" w:themeColor="accent1" w:themeShade="80"/>
        </w:rPr>
      </w:pPr>
    </w:p>
    <w:p w14:paraId="6E3D5DAC" w14:textId="77777777" w:rsidR="00D0306D" w:rsidRPr="00810B10" w:rsidRDefault="00D0306D">
      <w:pPr>
        <w:rPr>
          <w:color w:val="244061" w:themeColor="accent1" w:themeShade="80"/>
        </w:rPr>
      </w:pPr>
    </w:p>
    <w:p w14:paraId="74B80FE0" w14:textId="77777777" w:rsidR="00D0306D" w:rsidRPr="00810B10" w:rsidRDefault="00D0306D">
      <w:pPr>
        <w:rPr>
          <w:color w:val="244061" w:themeColor="accent1" w:themeShade="80"/>
        </w:rPr>
      </w:pPr>
    </w:p>
    <w:p w14:paraId="1D725035" w14:textId="77777777" w:rsidR="00D0306D" w:rsidRPr="00810B10" w:rsidRDefault="00D0306D">
      <w:pPr>
        <w:rPr>
          <w:color w:val="244061" w:themeColor="accent1" w:themeShade="80"/>
        </w:rPr>
      </w:pPr>
    </w:p>
    <w:p w14:paraId="378EC790" w14:textId="77777777" w:rsidR="00D0306D" w:rsidRPr="00810B10" w:rsidRDefault="00D0306D">
      <w:pPr>
        <w:rPr>
          <w:color w:val="244061" w:themeColor="accent1" w:themeShade="80"/>
        </w:rPr>
      </w:pPr>
    </w:p>
    <w:p w14:paraId="101F6AAF" w14:textId="77777777" w:rsidR="00D0306D" w:rsidRPr="00810B10" w:rsidRDefault="00D0306D">
      <w:pPr>
        <w:rPr>
          <w:color w:val="244061" w:themeColor="accent1" w:themeShade="80"/>
        </w:rPr>
      </w:pPr>
    </w:p>
    <w:p w14:paraId="5BEAD3A7" w14:textId="77777777" w:rsidR="00536897" w:rsidRPr="00810B10" w:rsidRDefault="00536897">
      <w:pPr>
        <w:rPr>
          <w:color w:val="244061" w:themeColor="accent1" w:themeShade="80"/>
        </w:rPr>
      </w:pPr>
    </w:p>
    <w:p w14:paraId="552C4CC0" w14:textId="77777777" w:rsidR="002F080D" w:rsidRPr="00810B10" w:rsidRDefault="002F080D">
      <w:pPr>
        <w:rPr>
          <w:color w:val="244061" w:themeColor="accent1" w:themeShade="80"/>
        </w:rPr>
      </w:pPr>
    </w:p>
    <w:p w14:paraId="6DDFAB9D" w14:textId="77777777" w:rsidR="002F080D" w:rsidRPr="00810B10" w:rsidRDefault="002F080D">
      <w:pPr>
        <w:rPr>
          <w:color w:val="244061" w:themeColor="accent1" w:themeShade="80"/>
        </w:rPr>
      </w:pPr>
    </w:p>
    <w:p w14:paraId="5A9DEDCF" w14:textId="77777777" w:rsidR="002F080D" w:rsidRPr="00810B10" w:rsidRDefault="002F080D">
      <w:pPr>
        <w:rPr>
          <w:color w:val="244061" w:themeColor="accent1" w:themeShade="80"/>
        </w:rPr>
      </w:pPr>
    </w:p>
    <w:p w14:paraId="31A2FC7F" w14:textId="77777777" w:rsidR="00D0306D" w:rsidRPr="00810B10" w:rsidRDefault="00D0306D">
      <w:pPr>
        <w:rPr>
          <w:color w:val="244061" w:themeColor="accent1" w:themeShade="80"/>
        </w:rPr>
      </w:pPr>
    </w:p>
    <w:tbl>
      <w:tblPr>
        <w:tblW w:w="101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129"/>
        <w:gridCol w:w="800"/>
      </w:tblGrid>
      <w:tr w:rsidR="00810B10" w:rsidRPr="00810B10" w14:paraId="7CEFB9F1" w14:textId="77777777" w:rsidTr="00D0306D">
        <w:trPr>
          <w:trHeight w:val="525"/>
        </w:trPr>
        <w:tc>
          <w:tcPr>
            <w:tcW w:w="3227" w:type="dxa"/>
            <w:vMerge w:val="restart"/>
            <w:tcBorders>
              <w:top w:val="single" w:sz="4" w:space="0" w:color="auto"/>
            </w:tcBorders>
            <w:shd w:val="clear" w:color="auto" w:fill="auto"/>
          </w:tcPr>
          <w:p w14:paraId="6027ABE5" w14:textId="77777777" w:rsidR="00D0306D"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b/>
                <w:bCs/>
                <w:color w:val="244061" w:themeColor="accent1" w:themeShade="80"/>
                <w:lang w:eastAsia="en-GB"/>
              </w:rPr>
              <w:t>A sustainable economy:</w:t>
            </w:r>
            <w:r w:rsidRPr="00810B10">
              <w:rPr>
                <w:rFonts w:ascii="Arial" w:eastAsia="Arial" w:hAnsi="Arial" w:cs="Arial"/>
                <w:color w:val="244061" w:themeColor="accent1" w:themeShade="80"/>
                <w:lang w:eastAsia="en-GB"/>
              </w:rPr>
              <w:t> </w:t>
            </w:r>
          </w:p>
          <w:p w14:paraId="7F0189C0" w14:textId="2E3C737F"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The project will support a strong and diverse economy by attracting people of working age to the region, complementing the highly skilled local workforce. </w:t>
            </w:r>
          </w:p>
        </w:tc>
        <w:tc>
          <w:tcPr>
            <w:tcW w:w="6129" w:type="dxa"/>
            <w:tcBorders>
              <w:top w:val="single" w:sz="4" w:space="0" w:color="auto"/>
            </w:tcBorders>
            <w:shd w:val="clear" w:color="auto" w:fill="auto"/>
          </w:tcPr>
          <w:p w14:paraId="790E94C4"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Contribute to the creation of a skilled and resilient workforce by developing skills children and young people need for learning, life and work now and in the future</w:t>
            </w:r>
          </w:p>
        </w:tc>
        <w:tc>
          <w:tcPr>
            <w:tcW w:w="800" w:type="dxa"/>
            <w:tcBorders>
              <w:top w:val="single" w:sz="4" w:space="0" w:color="auto"/>
            </w:tcBorders>
            <w:shd w:val="clear" w:color="auto" w:fill="auto"/>
            <w:vAlign w:val="center"/>
          </w:tcPr>
          <w:p w14:paraId="3F6E1385"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5F815F45" w14:textId="77777777" w:rsidTr="00D0306D">
        <w:trPr>
          <w:trHeight w:val="525"/>
        </w:trPr>
        <w:tc>
          <w:tcPr>
            <w:tcW w:w="3227" w:type="dxa"/>
            <w:vMerge/>
            <w:shd w:val="clear" w:color="auto" w:fill="auto"/>
          </w:tcPr>
          <w:p w14:paraId="13BD5095"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60C92BAF"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Equip residents to meet the key challenges and transition ins their lives through lifelong learning</w:t>
            </w:r>
          </w:p>
        </w:tc>
        <w:tc>
          <w:tcPr>
            <w:tcW w:w="800" w:type="dxa"/>
            <w:tcBorders>
              <w:top w:val="single" w:sz="4" w:space="0" w:color="auto"/>
            </w:tcBorders>
            <w:shd w:val="clear" w:color="auto" w:fill="auto"/>
            <w:vAlign w:val="center"/>
          </w:tcPr>
          <w:p w14:paraId="209DC453"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23E47B3E" w14:textId="77777777" w:rsidTr="00D0306D">
        <w:trPr>
          <w:trHeight w:val="525"/>
        </w:trPr>
        <w:tc>
          <w:tcPr>
            <w:tcW w:w="3227" w:type="dxa"/>
            <w:vMerge/>
            <w:shd w:val="clear" w:color="auto" w:fill="auto"/>
          </w:tcPr>
          <w:p w14:paraId="0130BFF9"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46416822"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Support new and existing businesses to thrive and provide for work opportunities</w:t>
            </w:r>
          </w:p>
        </w:tc>
        <w:tc>
          <w:tcPr>
            <w:tcW w:w="800" w:type="dxa"/>
            <w:tcBorders>
              <w:top w:val="single" w:sz="4" w:space="0" w:color="auto"/>
            </w:tcBorders>
            <w:shd w:val="clear" w:color="auto" w:fill="auto"/>
          </w:tcPr>
          <w:p w14:paraId="5644AE6D"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416FFF83" w14:textId="77777777" w:rsidTr="00D0306D">
        <w:trPr>
          <w:trHeight w:val="525"/>
        </w:trPr>
        <w:tc>
          <w:tcPr>
            <w:tcW w:w="3227" w:type="dxa"/>
            <w:vMerge/>
            <w:shd w:val="clear" w:color="auto" w:fill="auto"/>
          </w:tcPr>
          <w:p w14:paraId="0F58C5BB"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5BA63FFE"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Secure inward investment to sustain economic growth</w:t>
            </w:r>
          </w:p>
        </w:tc>
        <w:tc>
          <w:tcPr>
            <w:tcW w:w="800" w:type="dxa"/>
            <w:tcBorders>
              <w:top w:val="single" w:sz="4" w:space="0" w:color="auto"/>
            </w:tcBorders>
            <w:shd w:val="clear" w:color="auto" w:fill="auto"/>
          </w:tcPr>
          <w:p w14:paraId="13F1E1CC"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3BCE5288" w14:textId="77777777" w:rsidTr="00D0306D">
        <w:trPr>
          <w:trHeight w:val="525"/>
        </w:trPr>
        <w:tc>
          <w:tcPr>
            <w:tcW w:w="3227" w:type="dxa"/>
            <w:vMerge/>
            <w:shd w:val="clear" w:color="auto" w:fill="auto"/>
          </w:tcPr>
          <w:p w14:paraId="00AA2B78" w14:textId="77777777" w:rsidR="00AA242B" w:rsidRPr="00810B10" w:rsidRDefault="00AA242B" w:rsidP="00AA242B">
            <w:pPr>
              <w:spacing w:before="120" w:after="120"/>
              <w:rPr>
                <w:rFonts w:ascii="Arial" w:eastAsia="Arial" w:hAnsi="Arial" w:cs="Arial"/>
                <w:b/>
                <w:bCs/>
                <w:color w:val="244061" w:themeColor="accent1" w:themeShade="80"/>
                <w:lang w:eastAsia="en-GB"/>
              </w:rPr>
            </w:pPr>
          </w:p>
        </w:tc>
        <w:tc>
          <w:tcPr>
            <w:tcW w:w="6129" w:type="dxa"/>
            <w:tcBorders>
              <w:top w:val="single" w:sz="4" w:space="0" w:color="auto"/>
            </w:tcBorders>
            <w:shd w:val="clear" w:color="auto" w:fill="auto"/>
          </w:tcPr>
          <w:p w14:paraId="1B525D22" w14:textId="77777777" w:rsidR="00AA242B" w:rsidRPr="00810B10" w:rsidRDefault="00AA242B" w:rsidP="00AA242B">
            <w:pPr>
              <w:spacing w:before="120" w:after="120"/>
              <w:rPr>
                <w:rFonts w:ascii="Arial" w:eastAsia="Arial" w:hAnsi="Arial" w:cs="Arial"/>
                <w:color w:val="244061" w:themeColor="accent1" w:themeShade="80"/>
                <w:lang w:eastAsia="en-GB"/>
              </w:rPr>
            </w:pPr>
            <w:r w:rsidRPr="00810B10">
              <w:rPr>
                <w:rFonts w:ascii="Arial" w:eastAsia="Arial" w:hAnsi="Arial" w:cs="Arial"/>
                <w:color w:val="244061" w:themeColor="accent1" w:themeShade="80"/>
                <w:lang w:eastAsia="en-GB"/>
              </w:rPr>
              <w:t>Attract and retain people of working age to the region</w:t>
            </w:r>
          </w:p>
        </w:tc>
        <w:tc>
          <w:tcPr>
            <w:tcW w:w="800" w:type="dxa"/>
            <w:tcBorders>
              <w:top w:val="single" w:sz="4" w:space="0" w:color="auto"/>
            </w:tcBorders>
            <w:shd w:val="clear" w:color="auto" w:fill="auto"/>
          </w:tcPr>
          <w:p w14:paraId="41CBA038" w14:textId="77777777" w:rsidR="00AA242B" w:rsidRPr="00810B10" w:rsidRDefault="00AA242B" w:rsidP="00AA242B">
            <w:pPr>
              <w:spacing w:before="120" w:after="120"/>
              <w:jc w:val="center"/>
              <w:rPr>
                <w:rFonts w:ascii="Arial" w:hAnsi="Arial" w:cs="Arial"/>
                <w:color w:val="244061" w:themeColor="accent1" w:themeShade="80"/>
                <w:lang w:eastAsia="en-GB"/>
              </w:rPr>
            </w:pPr>
            <w:r w:rsidRPr="00810B10">
              <w:rPr>
                <w:rFonts w:ascii="Segoe UI Symbol" w:hAnsi="Segoe UI Symbol" w:cs="Segoe UI Symbol"/>
                <w:color w:val="244061" w:themeColor="accent1" w:themeShade="80"/>
                <w:lang w:eastAsia="en-GB"/>
              </w:rPr>
              <w:t>☐</w:t>
            </w:r>
          </w:p>
        </w:tc>
      </w:tr>
    </w:tbl>
    <w:p w14:paraId="3D794958" w14:textId="77777777" w:rsidR="00AA242B" w:rsidRPr="004417A1" w:rsidRDefault="00AA242B" w:rsidP="00D0306D">
      <w:pPr>
        <w:rPr>
          <w:rFonts w:ascii="Arial" w:hAnsi="Arial" w:cs="Arial"/>
          <w:lang w:eastAsia="en-GB"/>
        </w:rPr>
      </w:pPr>
    </w:p>
    <w:p w14:paraId="50BA71F8" w14:textId="77777777" w:rsidR="00AA242B" w:rsidRPr="004417A1" w:rsidRDefault="00AA242B" w:rsidP="00AA242B">
      <w:pPr>
        <w:tabs>
          <w:tab w:val="left" w:pos="317"/>
          <w:tab w:val="left" w:pos="567"/>
          <w:tab w:val="center" w:pos="4320"/>
          <w:tab w:val="right" w:pos="8640"/>
          <w:tab w:val="left" w:pos="9389"/>
        </w:tabs>
        <w:ind w:left="459"/>
        <w:rPr>
          <w:rFonts w:ascii="Arial" w:hAnsi="Arial" w:cs="Arial"/>
          <w:lang w:eastAsia="en-GB"/>
        </w:rPr>
      </w:pPr>
      <w:r w:rsidRPr="004417A1">
        <w:rPr>
          <w:rFonts w:ascii="Arial" w:hAnsi="Arial" w:cs="Arial"/>
          <w:lang w:eastAsia="en-GB"/>
        </w:rPr>
        <w:t xml:space="preserve">   </w:t>
      </w:r>
    </w:p>
    <w:tbl>
      <w:tblPr>
        <w:tblW w:w="1016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7844"/>
      </w:tblGrid>
      <w:tr w:rsidR="00810B10" w:rsidRPr="00810B10" w14:paraId="5F49C23D" w14:textId="77777777" w:rsidTr="00AA242B">
        <w:trPr>
          <w:trHeight w:val="340"/>
        </w:trPr>
        <w:tc>
          <w:tcPr>
            <w:tcW w:w="10163" w:type="dxa"/>
            <w:gridSpan w:val="2"/>
            <w:shd w:val="clear" w:color="auto" w:fill="DBE5F1" w:themeFill="accent1" w:themeFillTint="33"/>
          </w:tcPr>
          <w:p w14:paraId="1BB30998"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b/>
                <w:color w:val="244061" w:themeColor="accent1" w:themeShade="80"/>
                <w:lang w:eastAsia="en-GB"/>
              </w:rPr>
            </w:pPr>
            <w:r w:rsidRPr="00810B10">
              <w:rPr>
                <w:rFonts w:ascii="Arial" w:hAnsi="Arial"/>
                <w:b/>
                <w:color w:val="244061" w:themeColor="accent1" w:themeShade="80"/>
                <w:lang w:eastAsia="en-GB"/>
              </w:rPr>
              <w:t>Applicant Declaration:</w:t>
            </w:r>
          </w:p>
          <w:p w14:paraId="3E83BF2C" w14:textId="0D114E3A" w:rsidR="00AA242B" w:rsidRPr="00810B10" w:rsidRDefault="00AA242B" w:rsidP="00AA242B">
            <w:pPr>
              <w:keepNext/>
              <w:tabs>
                <w:tab w:val="left" w:pos="317"/>
                <w:tab w:val="left" w:pos="567"/>
                <w:tab w:val="left" w:pos="2410"/>
              </w:tabs>
              <w:spacing w:before="120" w:after="120"/>
              <w:outlineLvl w:val="5"/>
              <w:rPr>
                <w:rFonts w:ascii="Arial" w:hAnsi="Arial"/>
                <w:bCs/>
                <w:color w:val="244061" w:themeColor="accent1" w:themeShade="80"/>
                <w:lang w:eastAsia="en-GB"/>
              </w:rPr>
            </w:pPr>
            <w:r w:rsidRPr="00810B10">
              <w:rPr>
                <w:rFonts w:ascii="Arial" w:hAnsi="Arial"/>
                <w:bCs/>
                <w:color w:val="244061" w:themeColor="accent1" w:themeShade="80"/>
                <w:lang w:eastAsia="en-GB"/>
              </w:rPr>
              <w:t xml:space="preserve">I certify that the information contained in this application is correct, and that I am authorised to make the application on behalf of the above group.   </w:t>
            </w:r>
          </w:p>
        </w:tc>
      </w:tr>
      <w:tr w:rsidR="00810B10" w:rsidRPr="00810B10" w14:paraId="004B5074" w14:textId="77777777" w:rsidTr="00AA242B">
        <w:trPr>
          <w:trHeight w:val="825"/>
        </w:trPr>
        <w:tc>
          <w:tcPr>
            <w:tcW w:w="2319" w:type="dxa"/>
            <w:shd w:val="clear" w:color="auto" w:fill="DBE5F1" w:themeFill="accent1" w:themeFillTint="33"/>
            <w:vAlign w:val="center"/>
          </w:tcPr>
          <w:p w14:paraId="2BAD9466" w14:textId="27482683" w:rsidR="00AA242B" w:rsidRPr="00810B10" w:rsidRDefault="00AA242B" w:rsidP="00AA242B">
            <w:pPr>
              <w:spacing w:before="120" w:after="12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Name:</w:t>
            </w:r>
          </w:p>
          <w:p w14:paraId="3D22D8A8" w14:textId="77777777" w:rsidR="00AA242B" w:rsidRPr="00810B10" w:rsidRDefault="00AA242B" w:rsidP="00AA242B">
            <w:pPr>
              <w:spacing w:before="120" w:after="120"/>
              <w:rPr>
                <w:rFonts w:ascii="Arial" w:hAnsi="Arial" w:cs="Arial"/>
                <w:b/>
                <w:bCs/>
                <w:color w:val="244061" w:themeColor="accent1" w:themeShade="80"/>
                <w:lang w:eastAsia="en-GB"/>
              </w:rPr>
            </w:pPr>
            <w:r w:rsidRPr="00810B10">
              <w:rPr>
                <w:rFonts w:ascii="Arial" w:hAnsi="Arial" w:cs="Arial"/>
                <w:b/>
                <w:bCs/>
                <w:color w:val="244061" w:themeColor="accent1" w:themeShade="80"/>
                <w:lang w:eastAsia="en-GB"/>
              </w:rPr>
              <w:t>(Please print)</w:t>
            </w:r>
          </w:p>
        </w:tc>
        <w:tc>
          <w:tcPr>
            <w:tcW w:w="7844" w:type="dxa"/>
            <w:shd w:val="clear" w:color="auto" w:fill="auto"/>
          </w:tcPr>
          <w:p w14:paraId="7CDE896F" w14:textId="77777777" w:rsidR="00AA242B" w:rsidRPr="00810B10" w:rsidRDefault="00AA242B" w:rsidP="00AA242B">
            <w:pPr>
              <w:spacing w:before="120" w:after="120"/>
              <w:rPr>
                <w:rFonts w:ascii="Arial" w:hAnsi="Arial" w:cs="Arial"/>
                <w:color w:val="244061" w:themeColor="accent1" w:themeShade="80"/>
                <w:lang w:eastAsia="en-GB"/>
              </w:rPr>
            </w:pPr>
          </w:p>
        </w:tc>
      </w:tr>
      <w:tr w:rsidR="00810B10" w:rsidRPr="00810B10" w14:paraId="5F42B30F" w14:textId="77777777" w:rsidTr="00AA242B">
        <w:trPr>
          <w:trHeight w:val="825"/>
        </w:trPr>
        <w:tc>
          <w:tcPr>
            <w:tcW w:w="2319" w:type="dxa"/>
            <w:shd w:val="clear" w:color="auto" w:fill="DBE5F1" w:themeFill="accent1" w:themeFillTint="33"/>
            <w:vAlign w:val="center"/>
          </w:tcPr>
          <w:p w14:paraId="645A1F9F" w14:textId="15FA271D" w:rsidR="00AA242B" w:rsidRPr="00810B10" w:rsidRDefault="00AA242B" w:rsidP="00AA242B">
            <w:pPr>
              <w:keepNext/>
              <w:tabs>
                <w:tab w:val="left" w:pos="317"/>
                <w:tab w:val="left" w:pos="567"/>
                <w:tab w:val="left" w:pos="2410"/>
              </w:tabs>
              <w:spacing w:before="120" w:after="120"/>
              <w:outlineLvl w:val="5"/>
              <w:rPr>
                <w:rFonts w:ascii="Arial" w:hAnsi="Arial"/>
                <w:b/>
                <w:color w:val="244061" w:themeColor="accent1" w:themeShade="80"/>
                <w:lang w:eastAsia="en-GB"/>
              </w:rPr>
            </w:pPr>
            <w:r w:rsidRPr="00810B10">
              <w:rPr>
                <w:rFonts w:ascii="Arial" w:hAnsi="Arial"/>
                <w:b/>
                <w:color w:val="244061" w:themeColor="accent1" w:themeShade="80"/>
                <w:lang w:eastAsia="en-GB"/>
              </w:rPr>
              <w:t>Signature:</w:t>
            </w:r>
          </w:p>
        </w:tc>
        <w:tc>
          <w:tcPr>
            <w:tcW w:w="7844" w:type="dxa"/>
            <w:shd w:val="clear" w:color="auto" w:fill="auto"/>
          </w:tcPr>
          <w:p w14:paraId="707BFA6A"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color w:val="244061" w:themeColor="accent1" w:themeShade="80"/>
                <w:lang w:eastAsia="en-GB"/>
              </w:rPr>
            </w:pPr>
          </w:p>
        </w:tc>
      </w:tr>
      <w:tr w:rsidR="00810B10" w:rsidRPr="00810B10" w14:paraId="6F627895" w14:textId="77777777" w:rsidTr="00AA242B">
        <w:trPr>
          <w:trHeight w:val="825"/>
        </w:trPr>
        <w:tc>
          <w:tcPr>
            <w:tcW w:w="2319" w:type="dxa"/>
            <w:shd w:val="clear" w:color="auto" w:fill="DBE5F1" w:themeFill="accent1" w:themeFillTint="33"/>
            <w:vAlign w:val="center"/>
          </w:tcPr>
          <w:p w14:paraId="1CDC3EB6" w14:textId="38BB4DDD" w:rsidR="00AA242B" w:rsidRPr="00810B10" w:rsidRDefault="00AA242B" w:rsidP="00AA242B">
            <w:pPr>
              <w:keepNext/>
              <w:tabs>
                <w:tab w:val="left" w:pos="317"/>
                <w:tab w:val="left" w:pos="567"/>
                <w:tab w:val="left" w:pos="2410"/>
              </w:tabs>
              <w:spacing w:before="120" w:after="120"/>
              <w:outlineLvl w:val="5"/>
              <w:rPr>
                <w:rFonts w:ascii="Arial" w:hAnsi="Arial"/>
                <w:b/>
                <w:color w:val="244061" w:themeColor="accent1" w:themeShade="80"/>
                <w:lang w:eastAsia="en-GB"/>
              </w:rPr>
            </w:pPr>
            <w:r w:rsidRPr="00810B10">
              <w:rPr>
                <w:rFonts w:ascii="Arial" w:hAnsi="Arial"/>
                <w:b/>
                <w:color w:val="244061" w:themeColor="accent1" w:themeShade="80"/>
                <w:lang w:eastAsia="en-GB"/>
              </w:rPr>
              <w:t>Date:</w:t>
            </w:r>
          </w:p>
        </w:tc>
        <w:tc>
          <w:tcPr>
            <w:tcW w:w="7844" w:type="dxa"/>
            <w:shd w:val="clear" w:color="auto" w:fill="auto"/>
          </w:tcPr>
          <w:p w14:paraId="485E940C" w14:textId="77777777" w:rsidR="00AA242B" w:rsidRPr="00810B10" w:rsidRDefault="00AA242B" w:rsidP="00AA242B">
            <w:pPr>
              <w:keepNext/>
              <w:tabs>
                <w:tab w:val="left" w:pos="317"/>
                <w:tab w:val="left" w:pos="567"/>
                <w:tab w:val="left" w:pos="2410"/>
              </w:tabs>
              <w:spacing w:before="120" w:after="120"/>
              <w:jc w:val="both"/>
              <w:outlineLvl w:val="5"/>
              <w:rPr>
                <w:rFonts w:ascii="Arial" w:hAnsi="Arial" w:cs="Arial"/>
                <w:b/>
                <w:bCs/>
                <w:color w:val="244061" w:themeColor="accent1" w:themeShade="80"/>
                <w:lang w:eastAsia="en-GB"/>
              </w:rPr>
            </w:pPr>
          </w:p>
        </w:tc>
      </w:tr>
    </w:tbl>
    <w:p w14:paraId="17664598" w14:textId="77777777" w:rsidR="00D0306D" w:rsidRPr="00810B10" w:rsidRDefault="00D0306D" w:rsidP="00AA242B">
      <w:pPr>
        <w:tabs>
          <w:tab w:val="center" w:pos="4320"/>
          <w:tab w:val="right" w:pos="8640"/>
          <w:tab w:val="left" w:pos="9389"/>
        </w:tabs>
        <w:ind w:left="-142"/>
        <w:rPr>
          <w:rFonts w:ascii="Arial" w:hAnsi="Arial" w:cs="Arial"/>
          <w:color w:val="244061" w:themeColor="accent1" w:themeShade="80"/>
          <w:lang w:eastAsia="en-GB"/>
        </w:rPr>
      </w:pPr>
    </w:p>
    <w:p w14:paraId="1755727A" w14:textId="77777777" w:rsidR="00D0306D" w:rsidRPr="00810B10" w:rsidRDefault="00D0306D" w:rsidP="00AA242B">
      <w:pPr>
        <w:tabs>
          <w:tab w:val="center" w:pos="4320"/>
          <w:tab w:val="right" w:pos="8640"/>
          <w:tab w:val="left" w:pos="9389"/>
        </w:tabs>
        <w:ind w:left="-142"/>
        <w:rPr>
          <w:rFonts w:ascii="Arial" w:hAnsi="Arial" w:cs="Arial"/>
          <w:color w:val="244061" w:themeColor="accent1" w:themeShade="80"/>
          <w:lang w:eastAsia="en-GB"/>
        </w:rPr>
      </w:pPr>
    </w:p>
    <w:p w14:paraId="2D417A02" w14:textId="420AF0C2" w:rsidR="00AA242B" w:rsidRPr="00810B10" w:rsidRDefault="00D0306D" w:rsidP="00AA242B">
      <w:pPr>
        <w:tabs>
          <w:tab w:val="center" w:pos="4320"/>
          <w:tab w:val="right" w:pos="8640"/>
          <w:tab w:val="left" w:pos="9389"/>
        </w:tabs>
        <w:ind w:left="-142"/>
        <w:rPr>
          <w:rFonts w:ascii="Arial" w:hAnsi="Arial" w:cs="Arial"/>
          <w:b/>
          <w:color w:val="244061" w:themeColor="accent1" w:themeShade="80"/>
          <w:lang w:eastAsia="en-GB"/>
        </w:rPr>
      </w:pPr>
      <w:r w:rsidRPr="00810B10">
        <w:rPr>
          <w:rFonts w:ascii="Arial" w:hAnsi="Arial" w:cs="Arial"/>
          <w:b/>
          <w:color w:val="244061" w:themeColor="accent1" w:themeShade="80"/>
          <w:lang w:eastAsia="en-GB"/>
        </w:rPr>
        <w:t>CHECKLIST</w:t>
      </w:r>
      <w:r w:rsidR="00AA242B" w:rsidRPr="00810B10">
        <w:rPr>
          <w:rFonts w:ascii="Arial" w:hAnsi="Arial" w:cs="Arial"/>
          <w:b/>
          <w:color w:val="244061" w:themeColor="accent1" w:themeShade="80"/>
          <w:lang w:eastAsia="en-GB"/>
        </w:rPr>
        <w:t xml:space="preserve"> </w:t>
      </w:r>
      <w:r w:rsidR="00AA242B" w:rsidRPr="00810B10">
        <w:rPr>
          <w:rFonts w:ascii="Arial" w:hAnsi="Arial" w:cs="Arial"/>
          <w:bCs/>
          <w:color w:val="244061" w:themeColor="accent1" w:themeShade="80"/>
          <w:lang w:eastAsia="en-GB"/>
        </w:rPr>
        <w:t>– please attach the following items:</w:t>
      </w:r>
    </w:p>
    <w:p w14:paraId="535F2C61" w14:textId="77777777" w:rsidR="00AA242B" w:rsidRPr="00810B10" w:rsidRDefault="00AA242B" w:rsidP="00AA242B">
      <w:pPr>
        <w:tabs>
          <w:tab w:val="center" w:pos="4320"/>
          <w:tab w:val="right" w:pos="8640"/>
          <w:tab w:val="left" w:pos="9389"/>
        </w:tabs>
        <w:rPr>
          <w:rFonts w:ascii="Arial" w:hAnsi="Arial" w:cs="Arial"/>
          <w:b/>
          <w:color w:val="244061" w:themeColor="accent1" w:themeShade="80"/>
          <w:lang w:eastAsia="en-GB"/>
        </w:rPr>
      </w:pPr>
    </w:p>
    <w:tbl>
      <w:tblPr>
        <w:tblStyle w:val="TableGrid"/>
        <w:tblW w:w="7230" w:type="dxa"/>
        <w:tblInd w:w="-147" w:type="dxa"/>
        <w:tblLook w:val="04A0" w:firstRow="1" w:lastRow="0" w:firstColumn="1" w:lastColumn="0" w:noHBand="0" w:noVBand="1"/>
      </w:tblPr>
      <w:tblGrid>
        <w:gridCol w:w="6379"/>
        <w:gridCol w:w="851"/>
      </w:tblGrid>
      <w:tr w:rsidR="00810B10" w:rsidRPr="00810B10" w14:paraId="76766C03" w14:textId="77777777" w:rsidTr="00D0306D">
        <w:tc>
          <w:tcPr>
            <w:tcW w:w="6379" w:type="dxa"/>
          </w:tcPr>
          <w:p w14:paraId="794371BF" w14:textId="77777777" w:rsidR="00AA242B" w:rsidRPr="00810B10" w:rsidRDefault="00AA242B" w:rsidP="00AA242B">
            <w:pPr>
              <w:tabs>
                <w:tab w:val="center" w:pos="4320"/>
                <w:tab w:val="right" w:pos="8640"/>
                <w:tab w:val="left" w:pos="9389"/>
              </w:tabs>
              <w:spacing w:before="120" w:after="120"/>
              <w:rPr>
                <w:rFonts w:ascii="Arial" w:hAnsi="Arial" w:cs="Arial"/>
                <w:b/>
                <w:color w:val="244061" w:themeColor="accent1" w:themeShade="80"/>
                <w:lang w:eastAsia="en-GB"/>
              </w:rPr>
            </w:pPr>
            <w:r w:rsidRPr="00810B10">
              <w:rPr>
                <w:rFonts w:ascii="Arial" w:hAnsi="Arial" w:cs="Arial"/>
                <w:color w:val="244061" w:themeColor="accent1" w:themeShade="80"/>
                <w:lang w:eastAsia="en-GB"/>
              </w:rPr>
              <w:t>Constitution or Memorandum &amp; Articles of Association</w:t>
            </w:r>
          </w:p>
        </w:tc>
        <w:tc>
          <w:tcPr>
            <w:tcW w:w="851" w:type="dxa"/>
          </w:tcPr>
          <w:p w14:paraId="2B6FAE17" w14:textId="46E9BAC4" w:rsidR="00AA242B" w:rsidRPr="00810B10" w:rsidRDefault="00AA242B" w:rsidP="00AA242B">
            <w:pPr>
              <w:tabs>
                <w:tab w:val="center" w:pos="4320"/>
                <w:tab w:val="right" w:pos="8640"/>
                <w:tab w:val="left" w:pos="9389"/>
              </w:tabs>
              <w:spacing w:before="120" w:after="120"/>
              <w:jc w:val="center"/>
              <w:rPr>
                <w:rFonts w:ascii="Arial" w:hAnsi="Arial" w:cs="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1333DA4D" w14:textId="77777777" w:rsidTr="00D0306D">
        <w:tc>
          <w:tcPr>
            <w:tcW w:w="6379" w:type="dxa"/>
          </w:tcPr>
          <w:p w14:paraId="381AB01E" w14:textId="1F43F227" w:rsidR="00AA242B" w:rsidRPr="00810B10" w:rsidRDefault="00C0354F" w:rsidP="00AA242B">
            <w:pPr>
              <w:tabs>
                <w:tab w:val="center" w:pos="4320"/>
                <w:tab w:val="right" w:pos="8640"/>
                <w:tab w:val="left" w:pos="9389"/>
              </w:tabs>
              <w:spacing w:before="120" w:after="120"/>
              <w:rPr>
                <w:rFonts w:ascii="Arial" w:hAnsi="Arial" w:cs="Arial"/>
                <w:b/>
                <w:color w:val="244061" w:themeColor="accent1" w:themeShade="80"/>
                <w:lang w:eastAsia="en-GB"/>
              </w:rPr>
            </w:pPr>
            <w:r w:rsidRPr="00810B10">
              <w:rPr>
                <w:rFonts w:ascii="Arial" w:hAnsi="Arial" w:cs="Arial"/>
                <w:color w:val="244061" w:themeColor="accent1" w:themeShade="80"/>
                <w:lang w:eastAsia="en-GB"/>
              </w:rPr>
              <w:t>M</w:t>
            </w:r>
            <w:r w:rsidR="00AA242B" w:rsidRPr="00810B10">
              <w:rPr>
                <w:rFonts w:ascii="Arial" w:hAnsi="Arial" w:cs="Arial"/>
                <w:color w:val="244061" w:themeColor="accent1" w:themeShade="80"/>
                <w:lang w:eastAsia="en-GB"/>
              </w:rPr>
              <w:t>ost recent verified accounts</w:t>
            </w:r>
          </w:p>
        </w:tc>
        <w:tc>
          <w:tcPr>
            <w:tcW w:w="851" w:type="dxa"/>
          </w:tcPr>
          <w:p w14:paraId="72E340A4" w14:textId="0FAEDB61" w:rsidR="00AA242B" w:rsidRPr="00810B10" w:rsidRDefault="00AA242B" w:rsidP="00AA242B">
            <w:pPr>
              <w:tabs>
                <w:tab w:val="center" w:pos="4320"/>
                <w:tab w:val="right" w:pos="8640"/>
                <w:tab w:val="left" w:pos="9389"/>
              </w:tabs>
              <w:spacing w:before="120" w:after="120"/>
              <w:jc w:val="center"/>
              <w:rPr>
                <w:rFonts w:ascii="Arial" w:hAnsi="Arial" w:cs="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1CF8B3EE" w14:textId="77777777" w:rsidTr="00D0306D">
        <w:tc>
          <w:tcPr>
            <w:tcW w:w="6379" w:type="dxa"/>
          </w:tcPr>
          <w:p w14:paraId="474A863A" w14:textId="1E4CFC34" w:rsidR="00AA242B" w:rsidRPr="00810B10" w:rsidRDefault="00AA242B" w:rsidP="00AA242B">
            <w:pPr>
              <w:tabs>
                <w:tab w:val="center" w:pos="4320"/>
                <w:tab w:val="right" w:pos="8640"/>
                <w:tab w:val="left" w:pos="9389"/>
              </w:tabs>
              <w:spacing w:before="120" w:after="120"/>
              <w:rPr>
                <w:rFonts w:ascii="Arial" w:hAnsi="Arial" w:cs="Arial"/>
                <w:b/>
                <w:color w:val="244061" w:themeColor="accent1" w:themeShade="80"/>
                <w:lang w:eastAsia="en-GB"/>
              </w:rPr>
            </w:pPr>
            <w:r w:rsidRPr="00810B10">
              <w:rPr>
                <w:rFonts w:ascii="Arial" w:hAnsi="Arial" w:cs="Arial"/>
                <w:b/>
                <w:bCs/>
                <w:color w:val="244061" w:themeColor="accent1" w:themeShade="80"/>
                <w:lang w:eastAsia="en-GB"/>
              </w:rPr>
              <w:t>Three</w:t>
            </w:r>
            <w:r w:rsidRPr="00810B10">
              <w:rPr>
                <w:rFonts w:ascii="Arial" w:hAnsi="Arial" w:cs="Arial"/>
                <w:color w:val="244061" w:themeColor="accent1" w:themeShade="80"/>
                <w:lang w:eastAsia="en-GB"/>
              </w:rPr>
              <w:t xml:space="preserve"> </w:t>
            </w:r>
            <w:r w:rsidR="00C0354F" w:rsidRPr="00810B10">
              <w:rPr>
                <w:rFonts w:ascii="Arial" w:hAnsi="Arial" w:cs="Arial"/>
                <w:color w:val="244061" w:themeColor="accent1" w:themeShade="80"/>
                <w:lang w:eastAsia="en-GB"/>
              </w:rPr>
              <w:t xml:space="preserve">copies of your </w:t>
            </w:r>
            <w:r w:rsidRPr="00810B10">
              <w:rPr>
                <w:rFonts w:ascii="Arial" w:hAnsi="Arial" w:cs="Arial"/>
                <w:color w:val="244061" w:themeColor="accent1" w:themeShade="80"/>
                <w:lang w:eastAsia="en-GB"/>
              </w:rPr>
              <w:t>most recent bank statements</w:t>
            </w:r>
          </w:p>
        </w:tc>
        <w:tc>
          <w:tcPr>
            <w:tcW w:w="851" w:type="dxa"/>
          </w:tcPr>
          <w:p w14:paraId="110C3923" w14:textId="4222DA7A" w:rsidR="00AA242B" w:rsidRPr="00810B10" w:rsidRDefault="00AA242B" w:rsidP="00AA242B">
            <w:pPr>
              <w:tabs>
                <w:tab w:val="center" w:pos="4320"/>
                <w:tab w:val="right" w:pos="8640"/>
                <w:tab w:val="left" w:pos="9389"/>
              </w:tabs>
              <w:spacing w:before="120" w:after="120"/>
              <w:jc w:val="center"/>
              <w:rPr>
                <w:rFonts w:ascii="Arial" w:hAnsi="Arial" w:cs="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73B70A06" w14:textId="77777777" w:rsidTr="00D0306D">
        <w:tc>
          <w:tcPr>
            <w:tcW w:w="6379" w:type="dxa"/>
          </w:tcPr>
          <w:p w14:paraId="0C1B7E7E" w14:textId="77777777" w:rsidR="00AA242B" w:rsidRPr="00810B10" w:rsidRDefault="00AA242B" w:rsidP="00AA242B">
            <w:pPr>
              <w:tabs>
                <w:tab w:val="center" w:pos="4320"/>
                <w:tab w:val="right" w:pos="8640"/>
                <w:tab w:val="left" w:pos="9389"/>
              </w:tabs>
              <w:spacing w:before="120" w:after="120"/>
              <w:rPr>
                <w:rFonts w:ascii="Arial" w:hAnsi="Arial" w:cs="Arial"/>
                <w:b/>
                <w:color w:val="244061" w:themeColor="accent1" w:themeShade="80"/>
                <w:lang w:eastAsia="en-GB"/>
              </w:rPr>
            </w:pPr>
            <w:r w:rsidRPr="00810B10">
              <w:rPr>
                <w:rFonts w:ascii="Arial" w:hAnsi="Arial" w:cs="Arial"/>
                <w:color w:val="244061" w:themeColor="accent1" w:themeShade="80"/>
                <w:lang w:eastAsia="en-GB"/>
              </w:rPr>
              <w:t>Quotes/specifications</w:t>
            </w:r>
          </w:p>
        </w:tc>
        <w:tc>
          <w:tcPr>
            <w:tcW w:w="851" w:type="dxa"/>
          </w:tcPr>
          <w:p w14:paraId="15D050C3" w14:textId="4E2443AD" w:rsidR="00AA242B" w:rsidRPr="00810B10" w:rsidRDefault="00AA242B" w:rsidP="00AA242B">
            <w:pPr>
              <w:tabs>
                <w:tab w:val="center" w:pos="4320"/>
                <w:tab w:val="right" w:pos="8640"/>
                <w:tab w:val="left" w:pos="9389"/>
              </w:tabs>
              <w:spacing w:before="120" w:after="120"/>
              <w:jc w:val="center"/>
              <w:rPr>
                <w:rFonts w:ascii="Arial" w:hAnsi="Arial" w:cs="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r w:rsidR="00810B10" w:rsidRPr="00810B10" w14:paraId="2C32A629" w14:textId="77777777" w:rsidTr="00D0306D">
        <w:tc>
          <w:tcPr>
            <w:tcW w:w="6379" w:type="dxa"/>
          </w:tcPr>
          <w:p w14:paraId="5008896E" w14:textId="77777777" w:rsidR="00AA242B" w:rsidRPr="00810B10" w:rsidRDefault="00AA242B" w:rsidP="00AA242B">
            <w:pPr>
              <w:tabs>
                <w:tab w:val="center" w:pos="4320"/>
                <w:tab w:val="right" w:pos="8640"/>
                <w:tab w:val="left" w:pos="9389"/>
              </w:tabs>
              <w:spacing w:before="120" w:after="120"/>
              <w:rPr>
                <w:rFonts w:ascii="Arial" w:hAnsi="Arial" w:cs="Arial"/>
                <w:color w:val="244061" w:themeColor="accent1" w:themeShade="80"/>
                <w:lang w:eastAsia="en-GB"/>
              </w:rPr>
            </w:pPr>
            <w:r w:rsidRPr="00810B10">
              <w:rPr>
                <w:rFonts w:ascii="Arial" w:hAnsi="Arial" w:cs="Arial"/>
                <w:color w:val="244061" w:themeColor="accent1" w:themeShade="80"/>
                <w:lang w:eastAsia="en-GB"/>
              </w:rPr>
              <w:t>Copy of insurance documents</w:t>
            </w:r>
          </w:p>
        </w:tc>
        <w:tc>
          <w:tcPr>
            <w:tcW w:w="851" w:type="dxa"/>
          </w:tcPr>
          <w:p w14:paraId="728D2789" w14:textId="379C20ED" w:rsidR="00AA242B" w:rsidRPr="00810B10" w:rsidRDefault="00AA242B" w:rsidP="00AA242B">
            <w:pPr>
              <w:tabs>
                <w:tab w:val="center" w:pos="4320"/>
                <w:tab w:val="right" w:pos="8640"/>
                <w:tab w:val="left" w:pos="9389"/>
              </w:tabs>
              <w:spacing w:before="120" w:after="120"/>
              <w:jc w:val="center"/>
              <w:rPr>
                <w:rFonts w:ascii="Arial" w:hAnsi="Arial" w:cs="Arial"/>
                <w:b/>
                <w:color w:val="244061" w:themeColor="accent1" w:themeShade="80"/>
                <w:lang w:eastAsia="en-GB"/>
              </w:rPr>
            </w:pPr>
            <w:r w:rsidRPr="00810B10">
              <w:rPr>
                <w:rFonts w:ascii="Segoe UI Symbol" w:hAnsi="Segoe UI Symbol" w:cs="Segoe UI Symbol"/>
                <w:color w:val="244061" w:themeColor="accent1" w:themeShade="80"/>
                <w:lang w:eastAsia="en-GB"/>
              </w:rPr>
              <w:t>☐</w:t>
            </w:r>
          </w:p>
        </w:tc>
      </w:tr>
    </w:tbl>
    <w:p w14:paraId="124EEF6A" w14:textId="77777777" w:rsidR="00AA242B" w:rsidRDefault="00AA242B" w:rsidP="00AA242B">
      <w:pPr>
        <w:tabs>
          <w:tab w:val="center" w:pos="4320"/>
          <w:tab w:val="right" w:pos="8640"/>
          <w:tab w:val="left" w:pos="9389"/>
        </w:tabs>
        <w:rPr>
          <w:rFonts w:ascii="Arial" w:hAnsi="Arial" w:cs="Arial"/>
          <w:b/>
          <w:lang w:eastAsia="en-GB"/>
        </w:rPr>
      </w:pPr>
    </w:p>
    <w:p w14:paraId="6A612E7E" w14:textId="77777777" w:rsidR="00AA242B" w:rsidRDefault="00AA242B" w:rsidP="00AA242B">
      <w:pPr>
        <w:tabs>
          <w:tab w:val="left" w:pos="317"/>
          <w:tab w:val="left" w:pos="567"/>
          <w:tab w:val="center" w:pos="4320"/>
          <w:tab w:val="right" w:pos="8640"/>
          <w:tab w:val="left" w:pos="9389"/>
        </w:tabs>
        <w:ind w:left="459"/>
        <w:rPr>
          <w:rFonts w:ascii="Arial" w:hAnsi="Arial" w:cs="Arial"/>
          <w:lang w:eastAsia="en-GB"/>
        </w:rPr>
      </w:pPr>
    </w:p>
    <w:p w14:paraId="6040E6E3" w14:textId="77777777" w:rsidR="004F570B" w:rsidRDefault="004F570B" w:rsidP="00AA242B">
      <w:pPr>
        <w:tabs>
          <w:tab w:val="left" w:pos="317"/>
          <w:tab w:val="left" w:pos="567"/>
          <w:tab w:val="center" w:pos="4320"/>
          <w:tab w:val="right" w:pos="8640"/>
          <w:tab w:val="left" w:pos="9389"/>
        </w:tabs>
        <w:ind w:left="459"/>
        <w:rPr>
          <w:rFonts w:ascii="Arial" w:hAnsi="Arial" w:cs="Arial"/>
          <w:lang w:eastAsia="en-GB"/>
        </w:rPr>
      </w:pPr>
    </w:p>
    <w:p w14:paraId="092BA31D" w14:textId="77777777" w:rsidR="004F570B" w:rsidRDefault="004F570B" w:rsidP="00AA242B">
      <w:pPr>
        <w:tabs>
          <w:tab w:val="left" w:pos="317"/>
          <w:tab w:val="left" w:pos="567"/>
          <w:tab w:val="center" w:pos="4320"/>
          <w:tab w:val="right" w:pos="8640"/>
          <w:tab w:val="left" w:pos="9389"/>
        </w:tabs>
        <w:ind w:left="459"/>
        <w:rPr>
          <w:rFonts w:ascii="Arial" w:hAnsi="Arial" w:cs="Arial"/>
          <w:lang w:eastAsia="en-GB"/>
        </w:rPr>
      </w:pPr>
    </w:p>
    <w:tbl>
      <w:tblPr>
        <w:tblStyle w:val="TableGrid"/>
        <w:tblW w:w="10207" w:type="dxa"/>
        <w:tblInd w:w="-147" w:type="dxa"/>
        <w:tblLook w:val="04A0" w:firstRow="1" w:lastRow="0" w:firstColumn="1" w:lastColumn="0" w:noHBand="0" w:noVBand="1"/>
      </w:tblPr>
      <w:tblGrid>
        <w:gridCol w:w="10207"/>
      </w:tblGrid>
      <w:tr w:rsidR="00AA242B" w14:paraId="572262A0" w14:textId="77777777" w:rsidTr="00D0306D">
        <w:tc>
          <w:tcPr>
            <w:tcW w:w="10207" w:type="dxa"/>
          </w:tcPr>
          <w:p w14:paraId="1B43A4E6" w14:textId="51D1793D" w:rsidR="00AA242B" w:rsidRPr="004A6DA0" w:rsidRDefault="00AA242B" w:rsidP="00AA242B">
            <w:pPr>
              <w:spacing w:before="120" w:after="120"/>
              <w:jc w:val="center"/>
              <w:rPr>
                <w:rFonts w:ascii="Arial" w:hAnsi="Arial"/>
                <w:b/>
                <w:bCs/>
                <w:color w:val="244061" w:themeColor="accent1" w:themeShade="80"/>
                <w:lang w:eastAsia="en-GB"/>
              </w:rPr>
            </w:pPr>
            <w:r w:rsidRPr="00810B10">
              <w:rPr>
                <w:rFonts w:ascii="Arial" w:hAnsi="Arial"/>
                <w:color w:val="244061" w:themeColor="accent1" w:themeShade="80"/>
                <w:lang w:eastAsia="en-GB"/>
              </w:rPr>
              <w:t xml:space="preserve">The application should be emailed to – </w:t>
            </w:r>
            <w:hyperlink r:id="rId12" w:history="1">
              <w:r w:rsidRPr="005A57DE">
                <w:rPr>
                  <w:rStyle w:val="Hyperlink"/>
                  <w:rFonts w:ascii="Arial" w:hAnsi="Arial"/>
                  <w:lang w:eastAsia="en-GB"/>
                </w:rPr>
                <w:t>banffandbuchanamo@aberdeenshire.gov.uk</w:t>
              </w:r>
            </w:hyperlink>
            <w:r w:rsidR="00765204">
              <w:t xml:space="preserve"> </w:t>
            </w:r>
            <w:r w:rsidR="00765204" w:rsidRPr="004A6DA0">
              <w:rPr>
                <w:rFonts w:ascii="Arial" w:hAnsi="Arial"/>
                <w:b/>
                <w:bCs/>
                <w:color w:val="244061" w:themeColor="accent1" w:themeShade="80"/>
                <w:lang w:eastAsia="en-GB"/>
              </w:rPr>
              <w:t xml:space="preserve">before 5.00pm on </w:t>
            </w:r>
            <w:r w:rsidR="00890103">
              <w:rPr>
                <w:rFonts w:ascii="Arial" w:hAnsi="Arial"/>
                <w:b/>
                <w:bCs/>
                <w:color w:val="244061" w:themeColor="accent1" w:themeShade="80"/>
                <w:lang w:eastAsia="en-GB"/>
              </w:rPr>
              <w:t xml:space="preserve">Friday 18 July </w:t>
            </w:r>
            <w:r w:rsidR="00765204" w:rsidRPr="004A6DA0">
              <w:rPr>
                <w:rFonts w:ascii="Arial" w:hAnsi="Arial"/>
                <w:b/>
                <w:bCs/>
                <w:color w:val="244061" w:themeColor="accent1" w:themeShade="80"/>
                <w:lang w:eastAsia="en-GB"/>
              </w:rPr>
              <w:t>2025</w:t>
            </w:r>
          </w:p>
          <w:p w14:paraId="2DE22140" w14:textId="151DE420" w:rsidR="00AA242B" w:rsidRPr="00AA242B" w:rsidRDefault="00AA242B" w:rsidP="00AA242B">
            <w:pPr>
              <w:spacing w:before="120" w:after="120"/>
              <w:jc w:val="center"/>
              <w:rPr>
                <w:rFonts w:ascii="Arial" w:hAnsi="Arial"/>
                <w:lang w:eastAsia="en-GB"/>
              </w:rPr>
            </w:pPr>
            <w:r w:rsidRPr="00810B10">
              <w:rPr>
                <w:rFonts w:ascii="Arial" w:hAnsi="Arial"/>
                <w:b/>
                <w:color w:val="244061" w:themeColor="accent1" w:themeShade="80"/>
                <w:lang w:eastAsia="en-GB"/>
              </w:rPr>
              <w:t>Please note</w:t>
            </w:r>
            <w:r w:rsidRPr="00810B10">
              <w:rPr>
                <w:rFonts w:ascii="Arial" w:hAnsi="Arial"/>
                <w:color w:val="244061" w:themeColor="accent1" w:themeShade="80"/>
                <w:lang w:eastAsia="en-GB"/>
              </w:rPr>
              <w:t xml:space="preserve"> that successful applicants will require to provide a short project report within </w:t>
            </w:r>
            <w:r w:rsidR="002220C9" w:rsidRPr="00810B10">
              <w:rPr>
                <w:rFonts w:ascii="Arial" w:hAnsi="Arial"/>
                <w:color w:val="244061" w:themeColor="accent1" w:themeShade="80"/>
                <w:lang w:eastAsia="en-GB"/>
              </w:rPr>
              <w:t>eight</w:t>
            </w:r>
            <w:r w:rsidRPr="00810B10">
              <w:rPr>
                <w:rFonts w:ascii="Arial" w:hAnsi="Arial"/>
                <w:color w:val="244061" w:themeColor="accent1" w:themeShade="80"/>
                <w:lang w:eastAsia="en-GB"/>
              </w:rPr>
              <w:t xml:space="preserve"> weeks following project completion.</w:t>
            </w:r>
          </w:p>
        </w:tc>
      </w:tr>
    </w:tbl>
    <w:p w14:paraId="60C4D8E1" w14:textId="77777777" w:rsidR="00AA242B" w:rsidRDefault="00AA242B" w:rsidP="00AA242B">
      <w:pPr>
        <w:tabs>
          <w:tab w:val="left" w:pos="459"/>
          <w:tab w:val="left" w:pos="567"/>
        </w:tabs>
        <w:ind w:left="459"/>
        <w:rPr>
          <w:rFonts w:ascii="Arial" w:hAnsi="Arial" w:cs="Arial"/>
          <w:lang w:eastAsia="en-GB"/>
        </w:rPr>
      </w:pPr>
    </w:p>
    <w:p w14:paraId="5D062880" w14:textId="77777777" w:rsidR="00AA242B" w:rsidRDefault="00AA242B" w:rsidP="00AA242B">
      <w:pPr>
        <w:tabs>
          <w:tab w:val="left" w:pos="459"/>
          <w:tab w:val="left" w:pos="567"/>
        </w:tabs>
        <w:ind w:left="459"/>
        <w:rPr>
          <w:rFonts w:ascii="Arial" w:hAnsi="Arial" w:cs="Arial"/>
          <w:lang w:eastAsia="en-GB"/>
        </w:rPr>
      </w:pPr>
    </w:p>
    <w:p w14:paraId="5F3E42D6" w14:textId="7AC119C2" w:rsidR="00AA242B" w:rsidRPr="004417A1" w:rsidRDefault="00AA242B" w:rsidP="00AA242B">
      <w:pPr>
        <w:tabs>
          <w:tab w:val="left" w:pos="459"/>
          <w:tab w:val="left" w:pos="567"/>
        </w:tabs>
        <w:ind w:left="459"/>
        <w:rPr>
          <w:rFonts w:ascii="Arial" w:hAnsi="Arial" w:cs="Arial"/>
          <w:b/>
          <w:lang w:eastAsia="en-GB"/>
        </w:rPr>
      </w:pPr>
      <w:r w:rsidRPr="004417A1">
        <w:rPr>
          <w:rFonts w:ascii="Arial" w:hAnsi="Arial" w:cs="Arial"/>
          <w:lang w:eastAsia="en-GB"/>
        </w:rPr>
        <w:t xml:space="preserve">      </w:t>
      </w:r>
    </w:p>
    <w:p w14:paraId="67EECB15" w14:textId="2201A161" w:rsidR="00273AD9" w:rsidRPr="00AA242B" w:rsidRDefault="00273AD9" w:rsidP="00AA242B">
      <w:pPr>
        <w:ind w:left="459"/>
      </w:pPr>
    </w:p>
    <w:sectPr w:rsidR="00273AD9" w:rsidRPr="00AA242B" w:rsidSect="00C1263C">
      <w:headerReference w:type="default" r:id="rId13"/>
      <w:footerReference w:type="default" r:id="rId14"/>
      <w:pgSz w:w="11900" w:h="16840"/>
      <w:pgMar w:top="2127" w:right="1552" w:bottom="851" w:left="90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17A96" w14:textId="77777777" w:rsidR="000B163D" w:rsidRDefault="000B163D" w:rsidP="003759C0">
      <w:r>
        <w:separator/>
      </w:r>
    </w:p>
  </w:endnote>
  <w:endnote w:type="continuationSeparator" w:id="0">
    <w:p w14:paraId="38322D6C" w14:textId="77777777" w:rsidR="000B163D" w:rsidRDefault="000B163D" w:rsidP="003759C0">
      <w:r>
        <w:continuationSeparator/>
      </w:r>
    </w:p>
  </w:endnote>
  <w:endnote w:type="continuationNotice" w:id="1">
    <w:p w14:paraId="7E3A8AFB" w14:textId="77777777" w:rsidR="000B163D" w:rsidRDefault="000B1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F3FC" w14:textId="16B656F2" w:rsidR="00D0306D" w:rsidRPr="00FD00BE" w:rsidRDefault="00D0306D">
    <w:pPr>
      <w:pStyle w:val="Footer"/>
      <w:rPr>
        <w:rFonts w:ascii="Arial" w:hAnsi="Arial" w:cs="Arial"/>
        <w:color w:val="595959" w:themeColor="text1" w:themeTint="A6"/>
        <w:sz w:val="22"/>
        <w:szCs w:val="22"/>
      </w:rPr>
    </w:pPr>
    <w:r w:rsidRPr="00FD00BE">
      <w:rPr>
        <w:rFonts w:ascii="Arial" w:hAnsi="Arial" w:cs="Arial"/>
        <w:color w:val="595959" w:themeColor="text1" w:themeTint="A6"/>
        <w:sz w:val="22"/>
        <w:szCs w:val="22"/>
      </w:rPr>
      <w:t xml:space="preserve">Version </w:t>
    </w:r>
    <w:r w:rsidR="00381B7E">
      <w:rPr>
        <w:rFonts w:ascii="Arial" w:hAnsi="Arial" w:cs="Arial"/>
        <w:color w:val="595959" w:themeColor="text1" w:themeTint="A6"/>
        <w:sz w:val="22"/>
        <w:szCs w:val="22"/>
      </w:rPr>
      <w:t>3</w:t>
    </w:r>
    <w:r w:rsidRPr="00FD00BE">
      <w:rPr>
        <w:rFonts w:ascii="Arial" w:hAnsi="Arial" w:cs="Arial"/>
        <w:color w:val="595959" w:themeColor="text1" w:themeTint="A6"/>
        <w:sz w:val="22"/>
        <w:szCs w:val="22"/>
      </w:rPr>
      <w:t xml:space="preserve"> – </w:t>
    </w:r>
    <w:r w:rsidR="00381B7E">
      <w:rPr>
        <w:rFonts w:ascii="Arial" w:hAnsi="Arial" w:cs="Arial"/>
        <w:color w:val="595959" w:themeColor="text1" w:themeTint="A6"/>
        <w:sz w:val="22"/>
        <w:szCs w:val="22"/>
      </w:rPr>
      <w:t>June</w:t>
    </w:r>
    <w:r w:rsidRPr="00FD00BE">
      <w:rPr>
        <w:rFonts w:ascii="Arial" w:hAnsi="Arial" w:cs="Arial"/>
        <w:color w:val="595959" w:themeColor="text1" w:themeTint="A6"/>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ACF65" w14:textId="77777777" w:rsidR="000B163D" w:rsidRDefault="000B163D" w:rsidP="003759C0">
      <w:r>
        <w:separator/>
      </w:r>
    </w:p>
  </w:footnote>
  <w:footnote w:type="continuationSeparator" w:id="0">
    <w:p w14:paraId="668A2E56" w14:textId="77777777" w:rsidR="000B163D" w:rsidRDefault="000B163D" w:rsidP="003759C0">
      <w:r>
        <w:continuationSeparator/>
      </w:r>
    </w:p>
  </w:footnote>
  <w:footnote w:type="continuationNotice" w:id="1">
    <w:p w14:paraId="21E270A7" w14:textId="77777777" w:rsidR="000B163D" w:rsidRDefault="000B1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B65B" w14:textId="0265D2D4" w:rsidR="00545CF9" w:rsidRDefault="00545CF9">
    <w:pPr>
      <w:pStyle w:val="Header"/>
    </w:pPr>
    <w:r>
      <w:rPr>
        <w:noProof/>
        <w:lang w:eastAsia="en-GB"/>
      </w:rPr>
      <w:drawing>
        <wp:anchor distT="0" distB="0" distL="114300" distR="114300" simplePos="0" relativeHeight="251658240" behindDoc="0" locked="0" layoutInCell="1" allowOverlap="1" wp14:anchorId="0FFFFB7A" wp14:editId="6A5F283F">
          <wp:simplePos x="0" y="0"/>
          <wp:positionH relativeFrom="column">
            <wp:posOffset>-685800</wp:posOffset>
          </wp:positionH>
          <wp:positionV relativeFrom="paragraph">
            <wp:posOffset>-461645</wp:posOffset>
          </wp:positionV>
          <wp:extent cx="7658100" cy="10832060"/>
          <wp:effectExtent l="0" t="0" r="0" b="0"/>
          <wp:wrapNone/>
          <wp:docPr id="425441352" name="Picture 425441352" descr="group_cex:ABNWHH:GRD:Templates - Master Files:Aberdeenshire Council Corporate:Templates:Memo/Agenda:A4 1-page Memo:InDesign:Aberdeenshire_Council_1-page Memo-background Folder:Aberdeenshire_Council_1-page Memo-backgroun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_cex:ABNWHH:GRD:Templates - Master Files:Aberdeenshire Council Corporate:Templates:Memo/Agenda:A4 1-page Memo:InDesign:Aberdeenshire_Council_1-page Memo-background Folder:Aberdeenshire_Council_1-page Memo-backgroun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446" cy="108325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398"/>
    <w:multiLevelType w:val="hybridMultilevel"/>
    <w:tmpl w:val="1592EFD0"/>
    <w:lvl w:ilvl="0" w:tplc="5D3656F2">
      <w:start w:val="7"/>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D214B9B"/>
    <w:multiLevelType w:val="hybridMultilevel"/>
    <w:tmpl w:val="99B2C6A0"/>
    <w:lvl w:ilvl="0" w:tplc="64D83090">
      <w:start w:val="1"/>
      <w:numFmt w:val="bullet"/>
      <w:lvlText w:val=""/>
      <w:lvlJc w:val="left"/>
      <w:pPr>
        <w:ind w:left="360" w:hanging="360"/>
      </w:pPr>
      <w:rPr>
        <w:rFonts w:ascii="Symbol" w:hAnsi="Symbol" w:hint="default"/>
        <w:color w:val="17365D" w:themeColor="tex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2610D"/>
    <w:multiLevelType w:val="hybridMultilevel"/>
    <w:tmpl w:val="DB1A0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64670"/>
    <w:multiLevelType w:val="hybridMultilevel"/>
    <w:tmpl w:val="EFA8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D4476"/>
    <w:multiLevelType w:val="hybridMultilevel"/>
    <w:tmpl w:val="35EC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690"/>
    <w:multiLevelType w:val="hybridMultilevel"/>
    <w:tmpl w:val="07E40472"/>
    <w:lvl w:ilvl="0" w:tplc="29BEA136">
      <w:start w:val="3"/>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9C0060"/>
    <w:multiLevelType w:val="hybridMultilevel"/>
    <w:tmpl w:val="1B40E084"/>
    <w:lvl w:ilvl="0" w:tplc="5D3656F2">
      <w:start w:val="7"/>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B26F2"/>
    <w:multiLevelType w:val="hybridMultilevel"/>
    <w:tmpl w:val="949C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03E45"/>
    <w:multiLevelType w:val="hybridMultilevel"/>
    <w:tmpl w:val="237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F6178"/>
    <w:multiLevelType w:val="hybridMultilevel"/>
    <w:tmpl w:val="525C1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85B15"/>
    <w:multiLevelType w:val="hybridMultilevel"/>
    <w:tmpl w:val="FBE0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E6975"/>
    <w:multiLevelType w:val="hybridMultilevel"/>
    <w:tmpl w:val="16EEED66"/>
    <w:lvl w:ilvl="0" w:tplc="C288777A">
      <w:start w:val="10"/>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71B32C9"/>
    <w:multiLevelType w:val="hybridMultilevel"/>
    <w:tmpl w:val="2216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A2F8E"/>
    <w:multiLevelType w:val="hybridMultilevel"/>
    <w:tmpl w:val="D636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06EA3"/>
    <w:multiLevelType w:val="hybridMultilevel"/>
    <w:tmpl w:val="6396E36C"/>
    <w:lvl w:ilvl="0" w:tplc="64D83090">
      <w:start w:val="1"/>
      <w:numFmt w:val="bullet"/>
      <w:lvlText w:val=""/>
      <w:lvlJc w:val="left"/>
      <w:pPr>
        <w:ind w:left="360" w:hanging="360"/>
      </w:pPr>
      <w:rPr>
        <w:rFonts w:ascii="Symbol" w:hAnsi="Symbol" w:hint="default"/>
        <w:color w:val="17365D" w:themeColor="tex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F97DD6"/>
    <w:multiLevelType w:val="hybridMultilevel"/>
    <w:tmpl w:val="D3668846"/>
    <w:lvl w:ilvl="0" w:tplc="64D83090">
      <w:start w:val="1"/>
      <w:numFmt w:val="bullet"/>
      <w:lvlText w:val=""/>
      <w:lvlJc w:val="left"/>
      <w:pPr>
        <w:ind w:left="720" w:hanging="360"/>
      </w:pPr>
      <w:rPr>
        <w:rFonts w:ascii="Symbol" w:hAnsi="Symbol" w:hint="default"/>
        <w:color w:val="17365D"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D6DC7"/>
    <w:multiLevelType w:val="hybridMultilevel"/>
    <w:tmpl w:val="81E80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0592C"/>
    <w:multiLevelType w:val="hybridMultilevel"/>
    <w:tmpl w:val="64C2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E04F0"/>
    <w:multiLevelType w:val="hybridMultilevel"/>
    <w:tmpl w:val="38C092D8"/>
    <w:lvl w:ilvl="0" w:tplc="068C649A">
      <w:start w:val="1"/>
      <w:numFmt w:val="bullet"/>
      <w:lvlText w:val=""/>
      <w:lvlJc w:val="left"/>
      <w:pPr>
        <w:ind w:left="1420" w:hanging="360"/>
      </w:pPr>
      <w:rPr>
        <w:rFonts w:ascii="Symbol" w:hAnsi="Symbol"/>
      </w:rPr>
    </w:lvl>
    <w:lvl w:ilvl="1" w:tplc="04CA0CDE">
      <w:start w:val="1"/>
      <w:numFmt w:val="bullet"/>
      <w:lvlText w:val=""/>
      <w:lvlJc w:val="left"/>
      <w:pPr>
        <w:ind w:left="1420" w:hanging="360"/>
      </w:pPr>
      <w:rPr>
        <w:rFonts w:ascii="Symbol" w:hAnsi="Symbol"/>
      </w:rPr>
    </w:lvl>
    <w:lvl w:ilvl="2" w:tplc="F1C6C822">
      <w:start w:val="1"/>
      <w:numFmt w:val="bullet"/>
      <w:lvlText w:val=""/>
      <w:lvlJc w:val="left"/>
      <w:pPr>
        <w:ind w:left="1420" w:hanging="360"/>
      </w:pPr>
      <w:rPr>
        <w:rFonts w:ascii="Symbol" w:hAnsi="Symbol"/>
      </w:rPr>
    </w:lvl>
    <w:lvl w:ilvl="3" w:tplc="54D87112">
      <w:start w:val="1"/>
      <w:numFmt w:val="bullet"/>
      <w:lvlText w:val=""/>
      <w:lvlJc w:val="left"/>
      <w:pPr>
        <w:ind w:left="1420" w:hanging="360"/>
      </w:pPr>
      <w:rPr>
        <w:rFonts w:ascii="Symbol" w:hAnsi="Symbol"/>
      </w:rPr>
    </w:lvl>
    <w:lvl w:ilvl="4" w:tplc="4D98512C">
      <w:start w:val="1"/>
      <w:numFmt w:val="bullet"/>
      <w:lvlText w:val=""/>
      <w:lvlJc w:val="left"/>
      <w:pPr>
        <w:ind w:left="1420" w:hanging="360"/>
      </w:pPr>
      <w:rPr>
        <w:rFonts w:ascii="Symbol" w:hAnsi="Symbol"/>
      </w:rPr>
    </w:lvl>
    <w:lvl w:ilvl="5" w:tplc="8CB2E924">
      <w:start w:val="1"/>
      <w:numFmt w:val="bullet"/>
      <w:lvlText w:val=""/>
      <w:lvlJc w:val="left"/>
      <w:pPr>
        <w:ind w:left="1420" w:hanging="360"/>
      </w:pPr>
      <w:rPr>
        <w:rFonts w:ascii="Symbol" w:hAnsi="Symbol"/>
      </w:rPr>
    </w:lvl>
    <w:lvl w:ilvl="6" w:tplc="AC8886B6">
      <w:start w:val="1"/>
      <w:numFmt w:val="bullet"/>
      <w:lvlText w:val=""/>
      <w:lvlJc w:val="left"/>
      <w:pPr>
        <w:ind w:left="1420" w:hanging="360"/>
      </w:pPr>
      <w:rPr>
        <w:rFonts w:ascii="Symbol" w:hAnsi="Symbol"/>
      </w:rPr>
    </w:lvl>
    <w:lvl w:ilvl="7" w:tplc="98E066C8">
      <w:start w:val="1"/>
      <w:numFmt w:val="bullet"/>
      <w:lvlText w:val=""/>
      <w:lvlJc w:val="left"/>
      <w:pPr>
        <w:ind w:left="1420" w:hanging="360"/>
      </w:pPr>
      <w:rPr>
        <w:rFonts w:ascii="Symbol" w:hAnsi="Symbol"/>
      </w:rPr>
    </w:lvl>
    <w:lvl w:ilvl="8" w:tplc="6FDE2436">
      <w:start w:val="1"/>
      <w:numFmt w:val="bullet"/>
      <w:lvlText w:val=""/>
      <w:lvlJc w:val="left"/>
      <w:pPr>
        <w:ind w:left="1420" w:hanging="360"/>
      </w:pPr>
      <w:rPr>
        <w:rFonts w:ascii="Symbol" w:hAnsi="Symbol"/>
      </w:rPr>
    </w:lvl>
  </w:abstractNum>
  <w:abstractNum w:abstractNumId="19" w15:restartNumberingAfterBreak="0">
    <w:nsid w:val="5625242D"/>
    <w:multiLevelType w:val="hybridMultilevel"/>
    <w:tmpl w:val="307EB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807EA8"/>
    <w:multiLevelType w:val="hybridMultilevel"/>
    <w:tmpl w:val="71925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A39C6"/>
    <w:multiLevelType w:val="hybridMultilevel"/>
    <w:tmpl w:val="2020D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841295"/>
    <w:multiLevelType w:val="hybridMultilevel"/>
    <w:tmpl w:val="2924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D32B7"/>
    <w:multiLevelType w:val="hybridMultilevel"/>
    <w:tmpl w:val="651675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7E3700"/>
    <w:multiLevelType w:val="hybridMultilevel"/>
    <w:tmpl w:val="91B2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0D11C7"/>
    <w:multiLevelType w:val="hybridMultilevel"/>
    <w:tmpl w:val="4E60529A"/>
    <w:lvl w:ilvl="0" w:tplc="77B4BF28">
      <w:start w:val="1"/>
      <w:numFmt w:val="bullet"/>
      <w:lvlText w:val=""/>
      <w:lvlJc w:val="left"/>
      <w:pPr>
        <w:ind w:left="1080" w:hanging="360"/>
      </w:pPr>
      <w:rPr>
        <w:rFonts w:ascii="Symbol" w:hAnsi="Symbol"/>
      </w:rPr>
    </w:lvl>
    <w:lvl w:ilvl="1" w:tplc="1722D074">
      <w:start w:val="1"/>
      <w:numFmt w:val="bullet"/>
      <w:lvlText w:val=""/>
      <w:lvlJc w:val="left"/>
      <w:pPr>
        <w:ind w:left="1080" w:hanging="360"/>
      </w:pPr>
      <w:rPr>
        <w:rFonts w:ascii="Symbol" w:hAnsi="Symbol"/>
      </w:rPr>
    </w:lvl>
    <w:lvl w:ilvl="2" w:tplc="74567F1E">
      <w:start w:val="1"/>
      <w:numFmt w:val="bullet"/>
      <w:lvlText w:val=""/>
      <w:lvlJc w:val="left"/>
      <w:pPr>
        <w:ind w:left="1080" w:hanging="360"/>
      </w:pPr>
      <w:rPr>
        <w:rFonts w:ascii="Symbol" w:hAnsi="Symbol"/>
      </w:rPr>
    </w:lvl>
    <w:lvl w:ilvl="3" w:tplc="33349D98">
      <w:start w:val="1"/>
      <w:numFmt w:val="bullet"/>
      <w:lvlText w:val=""/>
      <w:lvlJc w:val="left"/>
      <w:pPr>
        <w:ind w:left="1080" w:hanging="360"/>
      </w:pPr>
      <w:rPr>
        <w:rFonts w:ascii="Symbol" w:hAnsi="Symbol"/>
      </w:rPr>
    </w:lvl>
    <w:lvl w:ilvl="4" w:tplc="481CAD7C">
      <w:start w:val="1"/>
      <w:numFmt w:val="bullet"/>
      <w:lvlText w:val=""/>
      <w:lvlJc w:val="left"/>
      <w:pPr>
        <w:ind w:left="1080" w:hanging="360"/>
      </w:pPr>
      <w:rPr>
        <w:rFonts w:ascii="Symbol" w:hAnsi="Symbol"/>
      </w:rPr>
    </w:lvl>
    <w:lvl w:ilvl="5" w:tplc="F876774C">
      <w:start w:val="1"/>
      <w:numFmt w:val="bullet"/>
      <w:lvlText w:val=""/>
      <w:lvlJc w:val="left"/>
      <w:pPr>
        <w:ind w:left="1080" w:hanging="360"/>
      </w:pPr>
      <w:rPr>
        <w:rFonts w:ascii="Symbol" w:hAnsi="Symbol"/>
      </w:rPr>
    </w:lvl>
    <w:lvl w:ilvl="6" w:tplc="419C65F2">
      <w:start w:val="1"/>
      <w:numFmt w:val="bullet"/>
      <w:lvlText w:val=""/>
      <w:lvlJc w:val="left"/>
      <w:pPr>
        <w:ind w:left="1080" w:hanging="360"/>
      </w:pPr>
      <w:rPr>
        <w:rFonts w:ascii="Symbol" w:hAnsi="Symbol"/>
      </w:rPr>
    </w:lvl>
    <w:lvl w:ilvl="7" w:tplc="6B1C6A1C">
      <w:start w:val="1"/>
      <w:numFmt w:val="bullet"/>
      <w:lvlText w:val=""/>
      <w:lvlJc w:val="left"/>
      <w:pPr>
        <w:ind w:left="1080" w:hanging="360"/>
      </w:pPr>
      <w:rPr>
        <w:rFonts w:ascii="Symbol" w:hAnsi="Symbol"/>
      </w:rPr>
    </w:lvl>
    <w:lvl w:ilvl="8" w:tplc="11AC6DBC">
      <w:start w:val="1"/>
      <w:numFmt w:val="bullet"/>
      <w:lvlText w:val=""/>
      <w:lvlJc w:val="left"/>
      <w:pPr>
        <w:ind w:left="1080" w:hanging="360"/>
      </w:pPr>
      <w:rPr>
        <w:rFonts w:ascii="Symbol" w:hAnsi="Symbol"/>
      </w:rPr>
    </w:lvl>
  </w:abstractNum>
  <w:abstractNum w:abstractNumId="26" w15:restartNumberingAfterBreak="0">
    <w:nsid w:val="7127244C"/>
    <w:multiLevelType w:val="hybridMultilevel"/>
    <w:tmpl w:val="5176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F11F4"/>
    <w:multiLevelType w:val="hybridMultilevel"/>
    <w:tmpl w:val="ED9883DA"/>
    <w:lvl w:ilvl="0" w:tplc="D0BE8F34">
      <w:start w:val="1"/>
      <w:numFmt w:val="bullet"/>
      <w:lvlText w:val=""/>
      <w:lvlJc w:val="left"/>
      <w:pPr>
        <w:ind w:left="1420" w:hanging="360"/>
      </w:pPr>
      <w:rPr>
        <w:rFonts w:ascii="Symbol" w:hAnsi="Symbol"/>
      </w:rPr>
    </w:lvl>
    <w:lvl w:ilvl="1" w:tplc="32C87566">
      <w:start w:val="1"/>
      <w:numFmt w:val="bullet"/>
      <w:lvlText w:val=""/>
      <w:lvlJc w:val="left"/>
      <w:pPr>
        <w:ind w:left="1420" w:hanging="360"/>
      </w:pPr>
      <w:rPr>
        <w:rFonts w:ascii="Symbol" w:hAnsi="Symbol"/>
      </w:rPr>
    </w:lvl>
    <w:lvl w:ilvl="2" w:tplc="44C0F86A">
      <w:start w:val="1"/>
      <w:numFmt w:val="bullet"/>
      <w:lvlText w:val=""/>
      <w:lvlJc w:val="left"/>
      <w:pPr>
        <w:ind w:left="1420" w:hanging="360"/>
      </w:pPr>
      <w:rPr>
        <w:rFonts w:ascii="Symbol" w:hAnsi="Symbol"/>
      </w:rPr>
    </w:lvl>
    <w:lvl w:ilvl="3" w:tplc="8FDA4B44">
      <w:start w:val="1"/>
      <w:numFmt w:val="bullet"/>
      <w:lvlText w:val=""/>
      <w:lvlJc w:val="left"/>
      <w:pPr>
        <w:ind w:left="1420" w:hanging="360"/>
      </w:pPr>
      <w:rPr>
        <w:rFonts w:ascii="Symbol" w:hAnsi="Symbol"/>
      </w:rPr>
    </w:lvl>
    <w:lvl w:ilvl="4" w:tplc="D2242AE6">
      <w:start w:val="1"/>
      <w:numFmt w:val="bullet"/>
      <w:lvlText w:val=""/>
      <w:lvlJc w:val="left"/>
      <w:pPr>
        <w:ind w:left="1420" w:hanging="360"/>
      </w:pPr>
      <w:rPr>
        <w:rFonts w:ascii="Symbol" w:hAnsi="Symbol"/>
      </w:rPr>
    </w:lvl>
    <w:lvl w:ilvl="5" w:tplc="0E0AFD60">
      <w:start w:val="1"/>
      <w:numFmt w:val="bullet"/>
      <w:lvlText w:val=""/>
      <w:lvlJc w:val="left"/>
      <w:pPr>
        <w:ind w:left="1420" w:hanging="360"/>
      </w:pPr>
      <w:rPr>
        <w:rFonts w:ascii="Symbol" w:hAnsi="Symbol"/>
      </w:rPr>
    </w:lvl>
    <w:lvl w:ilvl="6" w:tplc="DFF8EB4C">
      <w:start w:val="1"/>
      <w:numFmt w:val="bullet"/>
      <w:lvlText w:val=""/>
      <w:lvlJc w:val="left"/>
      <w:pPr>
        <w:ind w:left="1420" w:hanging="360"/>
      </w:pPr>
      <w:rPr>
        <w:rFonts w:ascii="Symbol" w:hAnsi="Symbol"/>
      </w:rPr>
    </w:lvl>
    <w:lvl w:ilvl="7" w:tplc="43A0A31C">
      <w:start w:val="1"/>
      <w:numFmt w:val="bullet"/>
      <w:lvlText w:val=""/>
      <w:lvlJc w:val="left"/>
      <w:pPr>
        <w:ind w:left="1420" w:hanging="360"/>
      </w:pPr>
      <w:rPr>
        <w:rFonts w:ascii="Symbol" w:hAnsi="Symbol"/>
      </w:rPr>
    </w:lvl>
    <w:lvl w:ilvl="8" w:tplc="E59AC430">
      <w:start w:val="1"/>
      <w:numFmt w:val="bullet"/>
      <w:lvlText w:val=""/>
      <w:lvlJc w:val="left"/>
      <w:pPr>
        <w:ind w:left="1420" w:hanging="360"/>
      </w:pPr>
      <w:rPr>
        <w:rFonts w:ascii="Symbol" w:hAnsi="Symbol"/>
      </w:rPr>
    </w:lvl>
  </w:abstractNum>
  <w:abstractNum w:abstractNumId="28" w15:restartNumberingAfterBreak="0">
    <w:nsid w:val="78A51F04"/>
    <w:multiLevelType w:val="hybridMultilevel"/>
    <w:tmpl w:val="1DEE9694"/>
    <w:lvl w:ilvl="0" w:tplc="64D83090">
      <w:start w:val="1"/>
      <w:numFmt w:val="bullet"/>
      <w:lvlText w:val=""/>
      <w:lvlJc w:val="left"/>
      <w:pPr>
        <w:ind w:left="360" w:hanging="360"/>
      </w:pPr>
      <w:rPr>
        <w:rFonts w:ascii="Symbol" w:hAnsi="Symbol" w:hint="default"/>
        <w:color w:val="17365D" w:themeColor="tex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767317"/>
    <w:multiLevelType w:val="hybridMultilevel"/>
    <w:tmpl w:val="0694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29074">
    <w:abstractNumId w:val="12"/>
  </w:num>
  <w:num w:numId="2" w16cid:durableId="1147749112">
    <w:abstractNumId w:val="15"/>
  </w:num>
  <w:num w:numId="3" w16cid:durableId="115293224">
    <w:abstractNumId w:val="29"/>
  </w:num>
  <w:num w:numId="4" w16cid:durableId="1318193890">
    <w:abstractNumId w:val="0"/>
  </w:num>
  <w:num w:numId="5" w16cid:durableId="597523704">
    <w:abstractNumId w:val="6"/>
  </w:num>
  <w:num w:numId="6" w16cid:durableId="1031304596">
    <w:abstractNumId w:val="13"/>
  </w:num>
  <w:num w:numId="7" w16cid:durableId="1203395361">
    <w:abstractNumId w:val="1"/>
  </w:num>
  <w:num w:numId="8" w16cid:durableId="1753163466">
    <w:abstractNumId w:val="28"/>
  </w:num>
  <w:num w:numId="9" w16cid:durableId="330184647">
    <w:abstractNumId w:val="14"/>
  </w:num>
  <w:num w:numId="10" w16cid:durableId="974991019">
    <w:abstractNumId w:val="16"/>
  </w:num>
  <w:num w:numId="11" w16cid:durableId="439688616">
    <w:abstractNumId w:val="3"/>
  </w:num>
  <w:num w:numId="12" w16cid:durableId="540023316">
    <w:abstractNumId w:val="4"/>
  </w:num>
  <w:num w:numId="13" w16cid:durableId="161548009">
    <w:abstractNumId w:val="22"/>
  </w:num>
  <w:num w:numId="14" w16cid:durableId="843087786">
    <w:abstractNumId w:val="5"/>
  </w:num>
  <w:num w:numId="15" w16cid:durableId="1943146996">
    <w:abstractNumId w:val="7"/>
  </w:num>
  <w:num w:numId="16" w16cid:durableId="1299187523">
    <w:abstractNumId w:val="26"/>
  </w:num>
  <w:num w:numId="17" w16cid:durableId="363485754">
    <w:abstractNumId w:val="10"/>
  </w:num>
  <w:num w:numId="18" w16cid:durableId="2084645081">
    <w:abstractNumId w:val="9"/>
  </w:num>
  <w:num w:numId="19" w16cid:durableId="902132580">
    <w:abstractNumId w:val="8"/>
  </w:num>
  <w:num w:numId="20" w16cid:durableId="150217606">
    <w:abstractNumId w:val="24"/>
  </w:num>
  <w:num w:numId="21" w16cid:durableId="509178764">
    <w:abstractNumId w:val="17"/>
  </w:num>
  <w:num w:numId="22" w16cid:durableId="1260992125">
    <w:abstractNumId w:val="11"/>
  </w:num>
  <w:num w:numId="23" w16cid:durableId="358168890">
    <w:abstractNumId w:val="20"/>
  </w:num>
  <w:num w:numId="24" w16cid:durableId="357391976">
    <w:abstractNumId w:val="19"/>
  </w:num>
  <w:num w:numId="25" w16cid:durableId="578096362">
    <w:abstractNumId w:val="2"/>
  </w:num>
  <w:num w:numId="26" w16cid:durableId="1541472326">
    <w:abstractNumId w:val="23"/>
  </w:num>
  <w:num w:numId="27" w16cid:durableId="656304295">
    <w:abstractNumId w:val="23"/>
    <w:lvlOverride w:ilvl="0">
      <w:startOverride w:val="1"/>
    </w:lvlOverride>
    <w:lvlOverride w:ilvl="1"/>
    <w:lvlOverride w:ilvl="2"/>
    <w:lvlOverride w:ilvl="3"/>
    <w:lvlOverride w:ilvl="4"/>
    <w:lvlOverride w:ilvl="5"/>
    <w:lvlOverride w:ilvl="6"/>
    <w:lvlOverride w:ilvl="7"/>
    <w:lvlOverride w:ilvl="8"/>
  </w:num>
  <w:num w:numId="28" w16cid:durableId="1207982783">
    <w:abstractNumId w:val="21"/>
  </w:num>
  <w:num w:numId="29" w16cid:durableId="852955122">
    <w:abstractNumId w:val="25"/>
  </w:num>
  <w:num w:numId="30" w16cid:durableId="2065790886">
    <w:abstractNumId w:val="27"/>
  </w:num>
  <w:num w:numId="31" w16cid:durableId="10330701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82"/>
    <w:rsid w:val="0000028B"/>
    <w:rsid w:val="00000CFB"/>
    <w:rsid w:val="00002C35"/>
    <w:rsid w:val="00003D10"/>
    <w:rsid w:val="00005878"/>
    <w:rsid w:val="00011180"/>
    <w:rsid w:val="0001207E"/>
    <w:rsid w:val="0001307A"/>
    <w:rsid w:val="00013518"/>
    <w:rsid w:val="00015E05"/>
    <w:rsid w:val="000176C4"/>
    <w:rsid w:val="000206F5"/>
    <w:rsid w:val="00022AEC"/>
    <w:rsid w:val="00022DFD"/>
    <w:rsid w:val="0002405F"/>
    <w:rsid w:val="00024C49"/>
    <w:rsid w:val="000252FA"/>
    <w:rsid w:val="00027DC7"/>
    <w:rsid w:val="000303CE"/>
    <w:rsid w:val="00030664"/>
    <w:rsid w:val="000306FD"/>
    <w:rsid w:val="000310FE"/>
    <w:rsid w:val="00033189"/>
    <w:rsid w:val="00034B98"/>
    <w:rsid w:val="00034FC7"/>
    <w:rsid w:val="0003756A"/>
    <w:rsid w:val="0004113D"/>
    <w:rsid w:val="00042039"/>
    <w:rsid w:val="00042D30"/>
    <w:rsid w:val="000474CE"/>
    <w:rsid w:val="0005000D"/>
    <w:rsid w:val="00051642"/>
    <w:rsid w:val="00052E0A"/>
    <w:rsid w:val="00055411"/>
    <w:rsid w:val="00055FE1"/>
    <w:rsid w:val="0005719A"/>
    <w:rsid w:val="000579EE"/>
    <w:rsid w:val="00061C16"/>
    <w:rsid w:val="0006301B"/>
    <w:rsid w:val="000647CA"/>
    <w:rsid w:val="0006583F"/>
    <w:rsid w:val="0007120C"/>
    <w:rsid w:val="00071C45"/>
    <w:rsid w:val="000723D9"/>
    <w:rsid w:val="00072B14"/>
    <w:rsid w:val="00073092"/>
    <w:rsid w:val="00073191"/>
    <w:rsid w:val="00075996"/>
    <w:rsid w:val="00077186"/>
    <w:rsid w:val="000773F6"/>
    <w:rsid w:val="0007794C"/>
    <w:rsid w:val="0008125D"/>
    <w:rsid w:val="00081934"/>
    <w:rsid w:val="000841D8"/>
    <w:rsid w:val="0008683E"/>
    <w:rsid w:val="000906B1"/>
    <w:rsid w:val="0009108B"/>
    <w:rsid w:val="000911C4"/>
    <w:rsid w:val="0009138D"/>
    <w:rsid w:val="00091C0F"/>
    <w:rsid w:val="00091F8A"/>
    <w:rsid w:val="00092160"/>
    <w:rsid w:val="00093E81"/>
    <w:rsid w:val="00095140"/>
    <w:rsid w:val="000A2AFD"/>
    <w:rsid w:val="000A3D53"/>
    <w:rsid w:val="000A6040"/>
    <w:rsid w:val="000A67DC"/>
    <w:rsid w:val="000B163D"/>
    <w:rsid w:val="000B3FD9"/>
    <w:rsid w:val="000B4CE5"/>
    <w:rsid w:val="000B686D"/>
    <w:rsid w:val="000B706B"/>
    <w:rsid w:val="000B79A0"/>
    <w:rsid w:val="000C0E22"/>
    <w:rsid w:val="000C0E35"/>
    <w:rsid w:val="000C2265"/>
    <w:rsid w:val="000C3E71"/>
    <w:rsid w:val="000C62BC"/>
    <w:rsid w:val="000D0330"/>
    <w:rsid w:val="000D0904"/>
    <w:rsid w:val="000D14A7"/>
    <w:rsid w:val="000D40F1"/>
    <w:rsid w:val="000D4DE8"/>
    <w:rsid w:val="000D6A8C"/>
    <w:rsid w:val="000D6A95"/>
    <w:rsid w:val="000E3001"/>
    <w:rsid w:val="000F3CFA"/>
    <w:rsid w:val="000F489D"/>
    <w:rsid w:val="000F4958"/>
    <w:rsid w:val="000F51EB"/>
    <w:rsid w:val="000F6DA8"/>
    <w:rsid w:val="00100E12"/>
    <w:rsid w:val="001013DF"/>
    <w:rsid w:val="00102179"/>
    <w:rsid w:val="00103CCA"/>
    <w:rsid w:val="00103E25"/>
    <w:rsid w:val="00104799"/>
    <w:rsid w:val="00104A25"/>
    <w:rsid w:val="00106FCB"/>
    <w:rsid w:val="00111F58"/>
    <w:rsid w:val="00112C40"/>
    <w:rsid w:val="00113812"/>
    <w:rsid w:val="001164D8"/>
    <w:rsid w:val="001168AC"/>
    <w:rsid w:val="00116A14"/>
    <w:rsid w:val="001234FD"/>
    <w:rsid w:val="001237F0"/>
    <w:rsid w:val="00127EA7"/>
    <w:rsid w:val="0013048C"/>
    <w:rsid w:val="00130517"/>
    <w:rsid w:val="0013056A"/>
    <w:rsid w:val="001315F4"/>
    <w:rsid w:val="0013170C"/>
    <w:rsid w:val="001335A7"/>
    <w:rsid w:val="00140099"/>
    <w:rsid w:val="001403AA"/>
    <w:rsid w:val="00142248"/>
    <w:rsid w:val="00143AAE"/>
    <w:rsid w:val="00146850"/>
    <w:rsid w:val="00151B1A"/>
    <w:rsid w:val="00153127"/>
    <w:rsid w:val="00154744"/>
    <w:rsid w:val="00154D39"/>
    <w:rsid w:val="001557B2"/>
    <w:rsid w:val="00156A5C"/>
    <w:rsid w:val="00156FC7"/>
    <w:rsid w:val="0015753E"/>
    <w:rsid w:val="001576A3"/>
    <w:rsid w:val="00160101"/>
    <w:rsid w:val="00160429"/>
    <w:rsid w:val="00160FFF"/>
    <w:rsid w:val="001612F4"/>
    <w:rsid w:val="0016187C"/>
    <w:rsid w:val="001643F0"/>
    <w:rsid w:val="001647E6"/>
    <w:rsid w:val="001670C8"/>
    <w:rsid w:val="00167161"/>
    <w:rsid w:val="00172A3E"/>
    <w:rsid w:val="00173226"/>
    <w:rsid w:val="001732DF"/>
    <w:rsid w:val="00177CB8"/>
    <w:rsid w:val="00180209"/>
    <w:rsid w:val="00180B1A"/>
    <w:rsid w:val="001810F8"/>
    <w:rsid w:val="001812A0"/>
    <w:rsid w:val="001851EB"/>
    <w:rsid w:val="001852DC"/>
    <w:rsid w:val="00186FFE"/>
    <w:rsid w:val="0018758F"/>
    <w:rsid w:val="0019089C"/>
    <w:rsid w:val="00192390"/>
    <w:rsid w:val="00192950"/>
    <w:rsid w:val="00192CB0"/>
    <w:rsid w:val="00193053"/>
    <w:rsid w:val="001930CC"/>
    <w:rsid w:val="0019617D"/>
    <w:rsid w:val="001A008E"/>
    <w:rsid w:val="001A00A4"/>
    <w:rsid w:val="001A0299"/>
    <w:rsid w:val="001A0A0A"/>
    <w:rsid w:val="001A6B8B"/>
    <w:rsid w:val="001A721C"/>
    <w:rsid w:val="001A7D0E"/>
    <w:rsid w:val="001B0A1D"/>
    <w:rsid w:val="001B4674"/>
    <w:rsid w:val="001B6ACA"/>
    <w:rsid w:val="001B7788"/>
    <w:rsid w:val="001C12EB"/>
    <w:rsid w:val="001C1B93"/>
    <w:rsid w:val="001C2150"/>
    <w:rsid w:val="001C4A8C"/>
    <w:rsid w:val="001C5598"/>
    <w:rsid w:val="001C55D9"/>
    <w:rsid w:val="001C6016"/>
    <w:rsid w:val="001C6F91"/>
    <w:rsid w:val="001D2766"/>
    <w:rsid w:val="001D49B2"/>
    <w:rsid w:val="001D4A73"/>
    <w:rsid w:val="001D4BA8"/>
    <w:rsid w:val="001D57D8"/>
    <w:rsid w:val="001D6696"/>
    <w:rsid w:val="001D6874"/>
    <w:rsid w:val="001E055D"/>
    <w:rsid w:val="001E2951"/>
    <w:rsid w:val="001E6725"/>
    <w:rsid w:val="001E69C9"/>
    <w:rsid w:val="001E6BC3"/>
    <w:rsid w:val="001E7390"/>
    <w:rsid w:val="001E7391"/>
    <w:rsid w:val="001E754E"/>
    <w:rsid w:val="001F14B0"/>
    <w:rsid w:val="001F2127"/>
    <w:rsid w:val="001F2575"/>
    <w:rsid w:val="001F4911"/>
    <w:rsid w:val="001F573A"/>
    <w:rsid w:val="001F5945"/>
    <w:rsid w:val="001F5F3B"/>
    <w:rsid w:val="001F6EFD"/>
    <w:rsid w:val="00200ADF"/>
    <w:rsid w:val="00202EE3"/>
    <w:rsid w:val="00206E02"/>
    <w:rsid w:val="00213601"/>
    <w:rsid w:val="00213A02"/>
    <w:rsid w:val="002144F2"/>
    <w:rsid w:val="00215FC1"/>
    <w:rsid w:val="00220DA4"/>
    <w:rsid w:val="00221181"/>
    <w:rsid w:val="002220C9"/>
    <w:rsid w:val="0022349B"/>
    <w:rsid w:val="002260A2"/>
    <w:rsid w:val="00226CF2"/>
    <w:rsid w:val="00231D1A"/>
    <w:rsid w:val="00235BD0"/>
    <w:rsid w:val="00236446"/>
    <w:rsid w:val="002374F5"/>
    <w:rsid w:val="00237E2B"/>
    <w:rsid w:val="00240FBB"/>
    <w:rsid w:val="002419ED"/>
    <w:rsid w:val="00242557"/>
    <w:rsid w:val="002428AF"/>
    <w:rsid w:val="00243B9B"/>
    <w:rsid w:val="002442B6"/>
    <w:rsid w:val="00244720"/>
    <w:rsid w:val="00244BC6"/>
    <w:rsid w:val="00246303"/>
    <w:rsid w:val="00250608"/>
    <w:rsid w:val="00250909"/>
    <w:rsid w:val="00252AA3"/>
    <w:rsid w:val="002541B2"/>
    <w:rsid w:val="00256387"/>
    <w:rsid w:val="002579D2"/>
    <w:rsid w:val="002638AD"/>
    <w:rsid w:val="00263F3B"/>
    <w:rsid w:val="00264611"/>
    <w:rsid w:val="00264CA6"/>
    <w:rsid w:val="002727DE"/>
    <w:rsid w:val="00272D25"/>
    <w:rsid w:val="00272DBB"/>
    <w:rsid w:val="00273AD9"/>
    <w:rsid w:val="002753E9"/>
    <w:rsid w:val="002754A0"/>
    <w:rsid w:val="00275EEB"/>
    <w:rsid w:val="002771EB"/>
    <w:rsid w:val="002775D9"/>
    <w:rsid w:val="00280414"/>
    <w:rsid w:val="00281200"/>
    <w:rsid w:val="00282EF0"/>
    <w:rsid w:val="00283AC9"/>
    <w:rsid w:val="00284BE4"/>
    <w:rsid w:val="0028736C"/>
    <w:rsid w:val="002874E5"/>
    <w:rsid w:val="00292798"/>
    <w:rsid w:val="00293DC9"/>
    <w:rsid w:val="0029588A"/>
    <w:rsid w:val="002A06B3"/>
    <w:rsid w:val="002A3DEB"/>
    <w:rsid w:val="002A5397"/>
    <w:rsid w:val="002A5B60"/>
    <w:rsid w:val="002B0FB0"/>
    <w:rsid w:val="002B32AD"/>
    <w:rsid w:val="002B7671"/>
    <w:rsid w:val="002C2054"/>
    <w:rsid w:val="002C2684"/>
    <w:rsid w:val="002C2C43"/>
    <w:rsid w:val="002C3B45"/>
    <w:rsid w:val="002C47E6"/>
    <w:rsid w:val="002C4FEE"/>
    <w:rsid w:val="002C5804"/>
    <w:rsid w:val="002C5DD5"/>
    <w:rsid w:val="002D1CD0"/>
    <w:rsid w:val="002D1DB5"/>
    <w:rsid w:val="002D219C"/>
    <w:rsid w:val="002D26EB"/>
    <w:rsid w:val="002D3136"/>
    <w:rsid w:val="002D369E"/>
    <w:rsid w:val="002D427D"/>
    <w:rsid w:val="002D513C"/>
    <w:rsid w:val="002E0649"/>
    <w:rsid w:val="002E17BD"/>
    <w:rsid w:val="002E22A1"/>
    <w:rsid w:val="002E6C31"/>
    <w:rsid w:val="002E6E91"/>
    <w:rsid w:val="002F080D"/>
    <w:rsid w:val="002F0A61"/>
    <w:rsid w:val="002F1205"/>
    <w:rsid w:val="002F2A22"/>
    <w:rsid w:val="002F2F27"/>
    <w:rsid w:val="002F4F71"/>
    <w:rsid w:val="002F5D05"/>
    <w:rsid w:val="00300ACD"/>
    <w:rsid w:val="00301FC8"/>
    <w:rsid w:val="00302724"/>
    <w:rsid w:val="0030299C"/>
    <w:rsid w:val="00303915"/>
    <w:rsid w:val="003052D6"/>
    <w:rsid w:val="00305A9A"/>
    <w:rsid w:val="00310A57"/>
    <w:rsid w:val="00313CEA"/>
    <w:rsid w:val="00314BD3"/>
    <w:rsid w:val="00315426"/>
    <w:rsid w:val="00315CC1"/>
    <w:rsid w:val="00315E75"/>
    <w:rsid w:val="00316653"/>
    <w:rsid w:val="0032175D"/>
    <w:rsid w:val="00324E23"/>
    <w:rsid w:val="003307CE"/>
    <w:rsid w:val="0033221B"/>
    <w:rsid w:val="00333576"/>
    <w:rsid w:val="00345AF4"/>
    <w:rsid w:val="003462FB"/>
    <w:rsid w:val="00346B6C"/>
    <w:rsid w:val="00350FEC"/>
    <w:rsid w:val="00352EC2"/>
    <w:rsid w:val="00353DA2"/>
    <w:rsid w:val="003550BE"/>
    <w:rsid w:val="00356B71"/>
    <w:rsid w:val="00356E4E"/>
    <w:rsid w:val="003606B8"/>
    <w:rsid w:val="00363E96"/>
    <w:rsid w:val="00364240"/>
    <w:rsid w:val="003657E5"/>
    <w:rsid w:val="00365A4E"/>
    <w:rsid w:val="00370863"/>
    <w:rsid w:val="003708F7"/>
    <w:rsid w:val="00374AFE"/>
    <w:rsid w:val="003753CB"/>
    <w:rsid w:val="003759C0"/>
    <w:rsid w:val="00380566"/>
    <w:rsid w:val="00381B7E"/>
    <w:rsid w:val="00381C0D"/>
    <w:rsid w:val="0038405B"/>
    <w:rsid w:val="00385C08"/>
    <w:rsid w:val="00387147"/>
    <w:rsid w:val="003910FF"/>
    <w:rsid w:val="0039173D"/>
    <w:rsid w:val="00391A45"/>
    <w:rsid w:val="003939E3"/>
    <w:rsid w:val="0039505A"/>
    <w:rsid w:val="00395473"/>
    <w:rsid w:val="00396D3D"/>
    <w:rsid w:val="003A0449"/>
    <w:rsid w:val="003A09C9"/>
    <w:rsid w:val="003A1344"/>
    <w:rsid w:val="003A2917"/>
    <w:rsid w:val="003A3C21"/>
    <w:rsid w:val="003A4135"/>
    <w:rsid w:val="003A59B7"/>
    <w:rsid w:val="003B2366"/>
    <w:rsid w:val="003B2927"/>
    <w:rsid w:val="003B2FE4"/>
    <w:rsid w:val="003B5192"/>
    <w:rsid w:val="003B6E6B"/>
    <w:rsid w:val="003B7751"/>
    <w:rsid w:val="003B7A9E"/>
    <w:rsid w:val="003C179B"/>
    <w:rsid w:val="003C2337"/>
    <w:rsid w:val="003C2A17"/>
    <w:rsid w:val="003C2C39"/>
    <w:rsid w:val="003C2FAB"/>
    <w:rsid w:val="003C4524"/>
    <w:rsid w:val="003C62D3"/>
    <w:rsid w:val="003D07B1"/>
    <w:rsid w:val="003D2AEC"/>
    <w:rsid w:val="003D2D05"/>
    <w:rsid w:val="003D31F1"/>
    <w:rsid w:val="003D3A02"/>
    <w:rsid w:val="003D4FD2"/>
    <w:rsid w:val="003E2E6A"/>
    <w:rsid w:val="003E35C3"/>
    <w:rsid w:val="003E6388"/>
    <w:rsid w:val="003E7DFC"/>
    <w:rsid w:val="003F0F1C"/>
    <w:rsid w:val="003F1A74"/>
    <w:rsid w:val="003F368B"/>
    <w:rsid w:val="003F3E0E"/>
    <w:rsid w:val="003F5C97"/>
    <w:rsid w:val="003F61CB"/>
    <w:rsid w:val="003F7537"/>
    <w:rsid w:val="00400DE1"/>
    <w:rsid w:val="00401005"/>
    <w:rsid w:val="004012AC"/>
    <w:rsid w:val="0040528D"/>
    <w:rsid w:val="00406E69"/>
    <w:rsid w:val="004076A1"/>
    <w:rsid w:val="00410ADB"/>
    <w:rsid w:val="004123D4"/>
    <w:rsid w:val="004132B3"/>
    <w:rsid w:val="00414345"/>
    <w:rsid w:val="00417F9F"/>
    <w:rsid w:val="00420B2A"/>
    <w:rsid w:val="00422299"/>
    <w:rsid w:val="00424929"/>
    <w:rsid w:val="0042501B"/>
    <w:rsid w:val="004277B3"/>
    <w:rsid w:val="0043248B"/>
    <w:rsid w:val="00432C10"/>
    <w:rsid w:val="00437549"/>
    <w:rsid w:val="00440E54"/>
    <w:rsid w:val="00441EB6"/>
    <w:rsid w:val="00443E06"/>
    <w:rsid w:val="004456BF"/>
    <w:rsid w:val="00447DEA"/>
    <w:rsid w:val="00450A84"/>
    <w:rsid w:val="00451147"/>
    <w:rsid w:val="004520A3"/>
    <w:rsid w:val="004564C3"/>
    <w:rsid w:val="00457B80"/>
    <w:rsid w:val="00461C0B"/>
    <w:rsid w:val="00462EEA"/>
    <w:rsid w:val="0046354B"/>
    <w:rsid w:val="004642E0"/>
    <w:rsid w:val="0047040A"/>
    <w:rsid w:val="004714E0"/>
    <w:rsid w:val="00471F34"/>
    <w:rsid w:val="0047335F"/>
    <w:rsid w:val="004745E9"/>
    <w:rsid w:val="00476069"/>
    <w:rsid w:val="00476168"/>
    <w:rsid w:val="00476960"/>
    <w:rsid w:val="004817BF"/>
    <w:rsid w:val="00485D74"/>
    <w:rsid w:val="00486246"/>
    <w:rsid w:val="004908B5"/>
    <w:rsid w:val="004919AF"/>
    <w:rsid w:val="004929F6"/>
    <w:rsid w:val="00492C32"/>
    <w:rsid w:val="00492F8D"/>
    <w:rsid w:val="00494AFC"/>
    <w:rsid w:val="00496B13"/>
    <w:rsid w:val="004A1FDD"/>
    <w:rsid w:val="004A6DA0"/>
    <w:rsid w:val="004B3245"/>
    <w:rsid w:val="004B3BA5"/>
    <w:rsid w:val="004B4537"/>
    <w:rsid w:val="004B7863"/>
    <w:rsid w:val="004C5FE5"/>
    <w:rsid w:val="004C640F"/>
    <w:rsid w:val="004C652A"/>
    <w:rsid w:val="004D0D4D"/>
    <w:rsid w:val="004D1EDD"/>
    <w:rsid w:val="004D2C59"/>
    <w:rsid w:val="004D33C9"/>
    <w:rsid w:val="004D53CB"/>
    <w:rsid w:val="004E03CD"/>
    <w:rsid w:val="004E196D"/>
    <w:rsid w:val="004E2301"/>
    <w:rsid w:val="004E23AB"/>
    <w:rsid w:val="004E2E4F"/>
    <w:rsid w:val="004E3B2C"/>
    <w:rsid w:val="004E453E"/>
    <w:rsid w:val="004E5707"/>
    <w:rsid w:val="004E5D96"/>
    <w:rsid w:val="004E5DFC"/>
    <w:rsid w:val="004F2783"/>
    <w:rsid w:val="004F2BE1"/>
    <w:rsid w:val="004F570B"/>
    <w:rsid w:val="004F5DD2"/>
    <w:rsid w:val="004F6F54"/>
    <w:rsid w:val="00501113"/>
    <w:rsid w:val="00505266"/>
    <w:rsid w:val="00507300"/>
    <w:rsid w:val="00510911"/>
    <w:rsid w:val="00512983"/>
    <w:rsid w:val="00513990"/>
    <w:rsid w:val="00513FE3"/>
    <w:rsid w:val="00514028"/>
    <w:rsid w:val="0051629A"/>
    <w:rsid w:val="00517D14"/>
    <w:rsid w:val="00522656"/>
    <w:rsid w:val="00522EDB"/>
    <w:rsid w:val="00523105"/>
    <w:rsid w:val="00523681"/>
    <w:rsid w:val="00523933"/>
    <w:rsid w:val="00525047"/>
    <w:rsid w:val="00525B77"/>
    <w:rsid w:val="00526D97"/>
    <w:rsid w:val="0053035E"/>
    <w:rsid w:val="0053194F"/>
    <w:rsid w:val="00536897"/>
    <w:rsid w:val="00536ABD"/>
    <w:rsid w:val="00540F5A"/>
    <w:rsid w:val="005411B4"/>
    <w:rsid w:val="0054217C"/>
    <w:rsid w:val="00543E7E"/>
    <w:rsid w:val="005442AA"/>
    <w:rsid w:val="00544944"/>
    <w:rsid w:val="005454D3"/>
    <w:rsid w:val="00545B90"/>
    <w:rsid w:val="00545CF9"/>
    <w:rsid w:val="0054660A"/>
    <w:rsid w:val="00553525"/>
    <w:rsid w:val="00554224"/>
    <w:rsid w:val="005559DC"/>
    <w:rsid w:val="00561250"/>
    <w:rsid w:val="00562779"/>
    <w:rsid w:val="00563922"/>
    <w:rsid w:val="00564BEE"/>
    <w:rsid w:val="0056558D"/>
    <w:rsid w:val="005659D5"/>
    <w:rsid w:val="0056632E"/>
    <w:rsid w:val="00572946"/>
    <w:rsid w:val="0057353B"/>
    <w:rsid w:val="00575892"/>
    <w:rsid w:val="00576F5A"/>
    <w:rsid w:val="00580D22"/>
    <w:rsid w:val="00584507"/>
    <w:rsid w:val="00584A28"/>
    <w:rsid w:val="00586086"/>
    <w:rsid w:val="005860EC"/>
    <w:rsid w:val="0059037C"/>
    <w:rsid w:val="00591E5C"/>
    <w:rsid w:val="005936CE"/>
    <w:rsid w:val="00594B58"/>
    <w:rsid w:val="00595460"/>
    <w:rsid w:val="005A0E86"/>
    <w:rsid w:val="005A1CE7"/>
    <w:rsid w:val="005A321B"/>
    <w:rsid w:val="005A35C9"/>
    <w:rsid w:val="005A5553"/>
    <w:rsid w:val="005B1FFB"/>
    <w:rsid w:val="005B256B"/>
    <w:rsid w:val="005B2A35"/>
    <w:rsid w:val="005B48D6"/>
    <w:rsid w:val="005B60B6"/>
    <w:rsid w:val="005B6A71"/>
    <w:rsid w:val="005C11EF"/>
    <w:rsid w:val="005C2F07"/>
    <w:rsid w:val="005C318B"/>
    <w:rsid w:val="005C31BA"/>
    <w:rsid w:val="005C4E96"/>
    <w:rsid w:val="005C5BFC"/>
    <w:rsid w:val="005C69E1"/>
    <w:rsid w:val="005D02E3"/>
    <w:rsid w:val="005D0946"/>
    <w:rsid w:val="005D0BC8"/>
    <w:rsid w:val="005D161B"/>
    <w:rsid w:val="005D358E"/>
    <w:rsid w:val="005D4A2F"/>
    <w:rsid w:val="005D5D70"/>
    <w:rsid w:val="005D69A5"/>
    <w:rsid w:val="005E458C"/>
    <w:rsid w:val="005E5701"/>
    <w:rsid w:val="005E57F2"/>
    <w:rsid w:val="005E7722"/>
    <w:rsid w:val="005E7D70"/>
    <w:rsid w:val="005F248C"/>
    <w:rsid w:val="006006CC"/>
    <w:rsid w:val="00600C5A"/>
    <w:rsid w:val="00601548"/>
    <w:rsid w:val="006028BD"/>
    <w:rsid w:val="006030E8"/>
    <w:rsid w:val="006055E3"/>
    <w:rsid w:val="00612623"/>
    <w:rsid w:val="00612A8B"/>
    <w:rsid w:val="00614338"/>
    <w:rsid w:val="006158AB"/>
    <w:rsid w:val="00617A61"/>
    <w:rsid w:val="0062029B"/>
    <w:rsid w:val="00620FA1"/>
    <w:rsid w:val="0062111E"/>
    <w:rsid w:val="00622915"/>
    <w:rsid w:val="006229FB"/>
    <w:rsid w:val="0062369F"/>
    <w:rsid w:val="00624653"/>
    <w:rsid w:val="00625920"/>
    <w:rsid w:val="006348A5"/>
    <w:rsid w:val="00635B64"/>
    <w:rsid w:val="00636A42"/>
    <w:rsid w:val="0063722D"/>
    <w:rsid w:val="00640515"/>
    <w:rsid w:val="006430DC"/>
    <w:rsid w:val="00643579"/>
    <w:rsid w:val="00643F80"/>
    <w:rsid w:val="006440D8"/>
    <w:rsid w:val="006458C2"/>
    <w:rsid w:val="0064629F"/>
    <w:rsid w:val="0064663E"/>
    <w:rsid w:val="00650C1C"/>
    <w:rsid w:val="006534E6"/>
    <w:rsid w:val="00654930"/>
    <w:rsid w:val="00656201"/>
    <w:rsid w:val="00656326"/>
    <w:rsid w:val="00656845"/>
    <w:rsid w:val="00656BB7"/>
    <w:rsid w:val="00660E7B"/>
    <w:rsid w:val="00661438"/>
    <w:rsid w:val="006617EF"/>
    <w:rsid w:val="00662431"/>
    <w:rsid w:val="00665E12"/>
    <w:rsid w:val="0066704E"/>
    <w:rsid w:val="0066733D"/>
    <w:rsid w:val="00674B62"/>
    <w:rsid w:val="006761F3"/>
    <w:rsid w:val="00681280"/>
    <w:rsid w:val="006815AA"/>
    <w:rsid w:val="00685519"/>
    <w:rsid w:val="00686E89"/>
    <w:rsid w:val="006900E8"/>
    <w:rsid w:val="006901B2"/>
    <w:rsid w:val="0069197F"/>
    <w:rsid w:val="00691982"/>
    <w:rsid w:val="00692086"/>
    <w:rsid w:val="00695079"/>
    <w:rsid w:val="00696761"/>
    <w:rsid w:val="00696D75"/>
    <w:rsid w:val="006A0C34"/>
    <w:rsid w:val="006A0DAE"/>
    <w:rsid w:val="006A1A6A"/>
    <w:rsid w:val="006A37EE"/>
    <w:rsid w:val="006A3A71"/>
    <w:rsid w:val="006A56C4"/>
    <w:rsid w:val="006A63C4"/>
    <w:rsid w:val="006B1064"/>
    <w:rsid w:val="006B2915"/>
    <w:rsid w:val="006B35F1"/>
    <w:rsid w:val="006B42D6"/>
    <w:rsid w:val="006B4CD7"/>
    <w:rsid w:val="006B586F"/>
    <w:rsid w:val="006B6F65"/>
    <w:rsid w:val="006B7395"/>
    <w:rsid w:val="006C0EFF"/>
    <w:rsid w:val="006C5DF2"/>
    <w:rsid w:val="006C614A"/>
    <w:rsid w:val="006C6511"/>
    <w:rsid w:val="006D25EF"/>
    <w:rsid w:val="006D7788"/>
    <w:rsid w:val="006D7AC6"/>
    <w:rsid w:val="006E7F24"/>
    <w:rsid w:val="006F216F"/>
    <w:rsid w:val="006F2B3D"/>
    <w:rsid w:val="006F31B7"/>
    <w:rsid w:val="006F47F0"/>
    <w:rsid w:val="006F5CEA"/>
    <w:rsid w:val="006F62A0"/>
    <w:rsid w:val="00700592"/>
    <w:rsid w:val="0070107C"/>
    <w:rsid w:val="00704E12"/>
    <w:rsid w:val="00704F8D"/>
    <w:rsid w:val="00705062"/>
    <w:rsid w:val="00706553"/>
    <w:rsid w:val="00715C76"/>
    <w:rsid w:val="007163A1"/>
    <w:rsid w:val="0071690C"/>
    <w:rsid w:val="007226B3"/>
    <w:rsid w:val="00724BE4"/>
    <w:rsid w:val="00726981"/>
    <w:rsid w:val="007301CF"/>
    <w:rsid w:val="00732C13"/>
    <w:rsid w:val="00740267"/>
    <w:rsid w:val="0074031E"/>
    <w:rsid w:val="00740BE1"/>
    <w:rsid w:val="00741C61"/>
    <w:rsid w:val="00743B3C"/>
    <w:rsid w:val="007448F6"/>
    <w:rsid w:val="00744A85"/>
    <w:rsid w:val="00745746"/>
    <w:rsid w:val="00750124"/>
    <w:rsid w:val="007533C7"/>
    <w:rsid w:val="00764C3E"/>
    <w:rsid w:val="00765204"/>
    <w:rsid w:val="00765D3C"/>
    <w:rsid w:val="0076742D"/>
    <w:rsid w:val="00771791"/>
    <w:rsid w:val="00774DCE"/>
    <w:rsid w:val="00775C27"/>
    <w:rsid w:val="00776BD4"/>
    <w:rsid w:val="0077741C"/>
    <w:rsid w:val="00777F20"/>
    <w:rsid w:val="00780095"/>
    <w:rsid w:val="007806B9"/>
    <w:rsid w:val="00781110"/>
    <w:rsid w:val="00782DB3"/>
    <w:rsid w:val="007842F1"/>
    <w:rsid w:val="007853B5"/>
    <w:rsid w:val="00786161"/>
    <w:rsid w:val="00787F34"/>
    <w:rsid w:val="00790FC9"/>
    <w:rsid w:val="007915F2"/>
    <w:rsid w:val="007916C4"/>
    <w:rsid w:val="00792D95"/>
    <w:rsid w:val="00794156"/>
    <w:rsid w:val="0079486D"/>
    <w:rsid w:val="007949F3"/>
    <w:rsid w:val="00795402"/>
    <w:rsid w:val="007955E6"/>
    <w:rsid w:val="007974D0"/>
    <w:rsid w:val="007A1F70"/>
    <w:rsid w:val="007A3B2B"/>
    <w:rsid w:val="007A457E"/>
    <w:rsid w:val="007A4DD4"/>
    <w:rsid w:val="007B0181"/>
    <w:rsid w:val="007B11D1"/>
    <w:rsid w:val="007B2B87"/>
    <w:rsid w:val="007B57C8"/>
    <w:rsid w:val="007B6135"/>
    <w:rsid w:val="007C023D"/>
    <w:rsid w:val="007C16B8"/>
    <w:rsid w:val="007C2577"/>
    <w:rsid w:val="007C3520"/>
    <w:rsid w:val="007C3CEC"/>
    <w:rsid w:val="007C5492"/>
    <w:rsid w:val="007C5D20"/>
    <w:rsid w:val="007C7110"/>
    <w:rsid w:val="007D15C3"/>
    <w:rsid w:val="007D21F8"/>
    <w:rsid w:val="007D4AD5"/>
    <w:rsid w:val="007D707D"/>
    <w:rsid w:val="007D721C"/>
    <w:rsid w:val="007E360A"/>
    <w:rsid w:val="007E445B"/>
    <w:rsid w:val="007E47A6"/>
    <w:rsid w:val="007E6A70"/>
    <w:rsid w:val="007E7A87"/>
    <w:rsid w:val="007E7B94"/>
    <w:rsid w:val="007F0E5A"/>
    <w:rsid w:val="007F1DC0"/>
    <w:rsid w:val="007F205D"/>
    <w:rsid w:val="007F207F"/>
    <w:rsid w:val="007F305C"/>
    <w:rsid w:val="007F4D61"/>
    <w:rsid w:val="007F5243"/>
    <w:rsid w:val="00801DB4"/>
    <w:rsid w:val="008043FC"/>
    <w:rsid w:val="00804A4D"/>
    <w:rsid w:val="00804EBE"/>
    <w:rsid w:val="00810373"/>
    <w:rsid w:val="00810B10"/>
    <w:rsid w:val="008121B0"/>
    <w:rsid w:val="00812ED7"/>
    <w:rsid w:val="008162DE"/>
    <w:rsid w:val="008173A2"/>
    <w:rsid w:val="0081753B"/>
    <w:rsid w:val="00820402"/>
    <w:rsid w:val="008215BA"/>
    <w:rsid w:val="008216B2"/>
    <w:rsid w:val="008217F6"/>
    <w:rsid w:val="008222E0"/>
    <w:rsid w:val="00822C1D"/>
    <w:rsid w:val="00822D06"/>
    <w:rsid w:val="0082398F"/>
    <w:rsid w:val="0082459E"/>
    <w:rsid w:val="008271F1"/>
    <w:rsid w:val="0083094A"/>
    <w:rsid w:val="00832A33"/>
    <w:rsid w:val="00832F6E"/>
    <w:rsid w:val="00835331"/>
    <w:rsid w:val="0083637F"/>
    <w:rsid w:val="00836B02"/>
    <w:rsid w:val="00836C05"/>
    <w:rsid w:val="00837421"/>
    <w:rsid w:val="008444F7"/>
    <w:rsid w:val="00844C41"/>
    <w:rsid w:val="00844EA3"/>
    <w:rsid w:val="00845C7A"/>
    <w:rsid w:val="008465D5"/>
    <w:rsid w:val="00851C01"/>
    <w:rsid w:val="008551DC"/>
    <w:rsid w:val="0085594C"/>
    <w:rsid w:val="00860E9B"/>
    <w:rsid w:val="00862962"/>
    <w:rsid w:val="0086430A"/>
    <w:rsid w:val="00867A06"/>
    <w:rsid w:val="00867D2E"/>
    <w:rsid w:val="0087079F"/>
    <w:rsid w:val="00871915"/>
    <w:rsid w:val="008728BD"/>
    <w:rsid w:val="00873ABC"/>
    <w:rsid w:val="00873E81"/>
    <w:rsid w:val="0087405B"/>
    <w:rsid w:val="00875190"/>
    <w:rsid w:val="0087740A"/>
    <w:rsid w:val="00884710"/>
    <w:rsid w:val="0088492F"/>
    <w:rsid w:val="008900B0"/>
    <w:rsid w:val="00890103"/>
    <w:rsid w:val="0089205D"/>
    <w:rsid w:val="00892BFC"/>
    <w:rsid w:val="008948D0"/>
    <w:rsid w:val="00897F81"/>
    <w:rsid w:val="008A5493"/>
    <w:rsid w:val="008B0819"/>
    <w:rsid w:val="008B5B84"/>
    <w:rsid w:val="008B6D31"/>
    <w:rsid w:val="008B6FBF"/>
    <w:rsid w:val="008C0DE8"/>
    <w:rsid w:val="008C1D9F"/>
    <w:rsid w:val="008C3276"/>
    <w:rsid w:val="008C4F37"/>
    <w:rsid w:val="008C6FD6"/>
    <w:rsid w:val="008D066A"/>
    <w:rsid w:val="008D0862"/>
    <w:rsid w:val="008D222D"/>
    <w:rsid w:val="008D6AC3"/>
    <w:rsid w:val="008E0F36"/>
    <w:rsid w:val="008E1F58"/>
    <w:rsid w:val="008E6E8D"/>
    <w:rsid w:val="008F111D"/>
    <w:rsid w:val="008F1428"/>
    <w:rsid w:val="008F1F62"/>
    <w:rsid w:val="008F2336"/>
    <w:rsid w:val="008F25CC"/>
    <w:rsid w:val="008F3383"/>
    <w:rsid w:val="008F3577"/>
    <w:rsid w:val="008F3B47"/>
    <w:rsid w:val="00900F39"/>
    <w:rsid w:val="00903351"/>
    <w:rsid w:val="0090587F"/>
    <w:rsid w:val="0090615D"/>
    <w:rsid w:val="009069D1"/>
    <w:rsid w:val="00906BD6"/>
    <w:rsid w:val="00906CF0"/>
    <w:rsid w:val="009109E4"/>
    <w:rsid w:val="00911557"/>
    <w:rsid w:val="00914B82"/>
    <w:rsid w:val="00916907"/>
    <w:rsid w:val="00916D81"/>
    <w:rsid w:val="00920921"/>
    <w:rsid w:val="009213CD"/>
    <w:rsid w:val="00921561"/>
    <w:rsid w:val="00921ACD"/>
    <w:rsid w:val="0092217E"/>
    <w:rsid w:val="00922A0A"/>
    <w:rsid w:val="00927231"/>
    <w:rsid w:val="00930BB9"/>
    <w:rsid w:val="00932818"/>
    <w:rsid w:val="00933E81"/>
    <w:rsid w:val="00933FA4"/>
    <w:rsid w:val="00934FA3"/>
    <w:rsid w:val="00936022"/>
    <w:rsid w:val="00936033"/>
    <w:rsid w:val="00936843"/>
    <w:rsid w:val="00942244"/>
    <w:rsid w:val="00942486"/>
    <w:rsid w:val="00943954"/>
    <w:rsid w:val="009450AB"/>
    <w:rsid w:val="00945B41"/>
    <w:rsid w:val="00945E04"/>
    <w:rsid w:val="0094612B"/>
    <w:rsid w:val="00946DEB"/>
    <w:rsid w:val="00947269"/>
    <w:rsid w:val="00953DC3"/>
    <w:rsid w:val="00954EB5"/>
    <w:rsid w:val="0096058D"/>
    <w:rsid w:val="00963729"/>
    <w:rsid w:val="00963BA9"/>
    <w:rsid w:val="0096468B"/>
    <w:rsid w:val="00964AFA"/>
    <w:rsid w:val="0096550C"/>
    <w:rsid w:val="00965BC2"/>
    <w:rsid w:val="00970A11"/>
    <w:rsid w:val="00971E8C"/>
    <w:rsid w:val="00973FDF"/>
    <w:rsid w:val="00977EEB"/>
    <w:rsid w:val="0098304E"/>
    <w:rsid w:val="00985627"/>
    <w:rsid w:val="009864B1"/>
    <w:rsid w:val="00990D3D"/>
    <w:rsid w:val="00990D4D"/>
    <w:rsid w:val="00993561"/>
    <w:rsid w:val="00994AE9"/>
    <w:rsid w:val="0099504C"/>
    <w:rsid w:val="009971DB"/>
    <w:rsid w:val="009A161D"/>
    <w:rsid w:val="009A63D5"/>
    <w:rsid w:val="009A6877"/>
    <w:rsid w:val="009B06F8"/>
    <w:rsid w:val="009B0E6A"/>
    <w:rsid w:val="009B2D00"/>
    <w:rsid w:val="009B2D7E"/>
    <w:rsid w:val="009C1327"/>
    <w:rsid w:val="009C38A9"/>
    <w:rsid w:val="009C4AE8"/>
    <w:rsid w:val="009C5ACD"/>
    <w:rsid w:val="009C7638"/>
    <w:rsid w:val="009D1009"/>
    <w:rsid w:val="009D26EA"/>
    <w:rsid w:val="009D7AFE"/>
    <w:rsid w:val="009D7CBD"/>
    <w:rsid w:val="009E33D1"/>
    <w:rsid w:val="009E33E9"/>
    <w:rsid w:val="009E68EF"/>
    <w:rsid w:val="009E6A90"/>
    <w:rsid w:val="009F1424"/>
    <w:rsid w:val="009F2FA6"/>
    <w:rsid w:val="009F36DC"/>
    <w:rsid w:val="009F4566"/>
    <w:rsid w:val="009F4FE9"/>
    <w:rsid w:val="009F5C9B"/>
    <w:rsid w:val="009F6AB7"/>
    <w:rsid w:val="009F6F90"/>
    <w:rsid w:val="009F76D9"/>
    <w:rsid w:val="00A016BC"/>
    <w:rsid w:val="00A03283"/>
    <w:rsid w:val="00A04152"/>
    <w:rsid w:val="00A044E9"/>
    <w:rsid w:val="00A0666D"/>
    <w:rsid w:val="00A103E2"/>
    <w:rsid w:val="00A12461"/>
    <w:rsid w:val="00A14B20"/>
    <w:rsid w:val="00A15B0C"/>
    <w:rsid w:val="00A176FA"/>
    <w:rsid w:val="00A2409E"/>
    <w:rsid w:val="00A24BB2"/>
    <w:rsid w:val="00A26BEA"/>
    <w:rsid w:val="00A3026D"/>
    <w:rsid w:val="00A30270"/>
    <w:rsid w:val="00A30C33"/>
    <w:rsid w:val="00A323D4"/>
    <w:rsid w:val="00A3335D"/>
    <w:rsid w:val="00A338F0"/>
    <w:rsid w:val="00A34110"/>
    <w:rsid w:val="00A358B9"/>
    <w:rsid w:val="00A37B3D"/>
    <w:rsid w:val="00A4024D"/>
    <w:rsid w:val="00A41878"/>
    <w:rsid w:val="00A434DD"/>
    <w:rsid w:val="00A43BCA"/>
    <w:rsid w:val="00A47FAA"/>
    <w:rsid w:val="00A5168C"/>
    <w:rsid w:val="00A51802"/>
    <w:rsid w:val="00A5291C"/>
    <w:rsid w:val="00A52DC6"/>
    <w:rsid w:val="00A5529D"/>
    <w:rsid w:val="00A57309"/>
    <w:rsid w:val="00A60FAA"/>
    <w:rsid w:val="00A62A0A"/>
    <w:rsid w:val="00A70E0A"/>
    <w:rsid w:val="00A71929"/>
    <w:rsid w:val="00A7615F"/>
    <w:rsid w:val="00A7671F"/>
    <w:rsid w:val="00A77E98"/>
    <w:rsid w:val="00A807AB"/>
    <w:rsid w:val="00A828EB"/>
    <w:rsid w:val="00A8395C"/>
    <w:rsid w:val="00A848A1"/>
    <w:rsid w:val="00A8512F"/>
    <w:rsid w:val="00A87362"/>
    <w:rsid w:val="00A91EF3"/>
    <w:rsid w:val="00A92A48"/>
    <w:rsid w:val="00A94412"/>
    <w:rsid w:val="00A94C98"/>
    <w:rsid w:val="00A9738A"/>
    <w:rsid w:val="00A97D5C"/>
    <w:rsid w:val="00AA0272"/>
    <w:rsid w:val="00AA027D"/>
    <w:rsid w:val="00AA210C"/>
    <w:rsid w:val="00AA242B"/>
    <w:rsid w:val="00AA2DA9"/>
    <w:rsid w:val="00AA694C"/>
    <w:rsid w:val="00AB1E2D"/>
    <w:rsid w:val="00AB3DCF"/>
    <w:rsid w:val="00AB4574"/>
    <w:rsid w:val="00AC2DC2"/>
    <w:rsid w:val="00AC49E6"/>
    <w:rsid w:val="00AC5297"/>
    <w:rsid w:val="00AC676A"/>
    <w:rsid w:val="00AD36E6"/>
    <w:rsid w:val="00AD5A62"/>
    <w:rsid w:val="00AD6773"/>
    <w:rsid w:val="00AD69B2"/>
    <w:rsid w:val="00AE09CB"/>
    <w:rsid w:val="00AE3CA4"/>
    <w:rsid w:val="00AE46D3"/>
    <w:rsid w:val="00AE4AF2"/>
    <w:rsid w:val="00AE7DC2"/>
    <w:rsid w:val="00AF1C09"/>
    <w:rsid w:val="00AF2686"/>
    <w:rsid w:val="00AF49A4"/>
    <w:rsid w:val="00AF7D45"/>
    <w:rsid w:val="00AF7F5A"/>
    <w:rsid w:val="00B022F5"/>
    <w:rsid w:val="00B02497"/>
    <w:rsid w:val="00B051BF"/>
    <w:rsid w:val="00B06E79"/>
    <w:rsid w:val="00B07BE7"/>
    <w:rsid w:val="00B11CE3"/>
    <w:rsid w:val="00B14E43"/>
    <w:rsid w:val="00B14F77"/>
    <w:rsid w:val="00B16716"/>
    <w:rsid w:val="00B167C0"/>
    <w:rsid w:val="00B1690F"/>
    <w:rsid w:val="00B2099B"/>
    <w:rsid w:val="00B26E44"/>
    <w:rsid w:val="00B27CC3"/>
    <w:rsid w:val="00B30137"/>
    <w:rsid w:val="00B30BF7"/>
    <w:rsid w:val="00B311D1"/>
    <w:rsid w:val="00B31394"/>
    <w:rsid w:val="00B31EE6"/>
    <w:rsid w:val="00B32333"/>
    <w:rsid w:val="00B34855"/>
    <w:rsid w:val="00B369E1"/>
    <w:rsid w:val="00B3763B"/>
    <w:rsid w:val="00B37D34"/>
    <w:rsid w:val="00B41059"/>
    <w:rsid w:val="00B42540"/>
    <w:rsid w:val="00B43F87"/>
    <w:rsid w:val="00B442CF"/>
    <w:rsid w:val="00B447C5"/>
    <w:rsid w:val="00B47479"/>
    <w:rsid w:val="00B50A0B"/>
    <w:rsid w:val="00B54F52"/>
    <w:rsid w:val="00B55837"/>
    <w:rsid w:val="00B559DB"/>
    <w:rsid w:val="00B567D2"/>
    <w:rsid w:val="00B57347"/>
    <w:rsid w:val="00B60BC6"/>
    <w:rsid w:val="00B657F9"/>
    <w:rsid w:val="00B658EC"/>
    <w:rsid w:val="00B65F15"/>
    <w:rsid w:val="00B67104"/>
    <w:rsid w:val="00B72433"/>
    <w:rsid w:val="00B73903"/>
    <w:rsid w:val="00B7456D"/>
    <w:rsid w:val="00B777E5"/>
    <w:rsid w:val="00B8044C"/>
    <w:rsid w:val="00B80E1A"/>
    <w:rsid w:val="00B81F85"/>
    <w:rsid w:val="00B84B21"/>
    <w:rsid w:val="00B86319"/>
    <w:rsid w:val="00B86725"/>
    <w:rsid w:val="00B90A20"/>
    <w:rsid w:val="00B924EE"/>
    <w:rsid w:val="00B9526F"/>
    <w:rsid w:val="00B96E39"/>
    <w:rsid w:val="00B96E5C"/>
    <w:rsid w:val="00BA2576"/>
    <w:rsid w:val="00BA3CFC"/>
    <w:rsid w:val="00BA42D9"/>
    <w:rsid w:val="00BA591D"/>
    <w:rsid w:val="00BA5FC3"/>
    <w:rsid w:val="00BA7613"/>
    <w:rsid w:val="00BB180A"/>
    <w:rsid w:val="00BB46B7"/>
    <w:rsid w:val="00BB6D3D"/>
    <w:rsid w:val="00BB72EE"/>
    <w:rsid w:val="00BC396A"/>
    <w:rsid w:val="00BC396C"/>
    <w:rsid w:val="00BC3C12"/>
    <w:rsid w:val="00BC48C1"/>
    <w:rsid w:val="00BD0B97"/>
    <w:rsid w:val="00BD34C4"/>
    <w:rsid w:val="00BD3C4B"/>
    <w:rsid w:val="00BD4E1A"/>
    <w:rsid w:val="00BD4F3C"/>
    <w:rsid w:val="00BD6CF9"/>
    <w:rsid w:val="00BE04DC"/>
    <w:rsid w:val="00BE26EB"/>
    <w:rsid w:val="00BE3203"/>
    <w:rsid w:val="00BE3B27"/>
    <w:rsid w:val="00BF097D"/>
    <w:rsid w:val="00BF0FF7"/>
    <w:rsid w:val="00BF139C"/>
    <w:rsid w:val="00BF2C18"/>
    <w:rsid w:val="00BF2D6D"/>
    <w:rsid w:val="00BF581D"/>
    <w:rsid w:val="00BF6DCE"/>
    <w:rsid w:val="00BF7B16"/>
    <w:rsid w:val="00BF7CD4"/>
    <w:rsid w:val="00C00A84"/>
    <w:rsid w:val="00C028A1"/>
    <w:rsid w:val="00C0307A"/>
    <w:rsid w:val="00C0354F"/>
    <w:rsid w:val="00C04F94"/>
    <w:rsid w:val="00C060C5"/>
    <w:rsid w:val="00C1263C"/>
    <w:rsid w:val="00C1389A"/>
    <w:rsid w:val="00C177C8"/>
    <w:rsid w:val="00C21369"/>
    <w:rsid w:val="00C23568"/>
    <w:rsid w:val="00C237C4"/>
    <w:rsid w:val="00C247FD"/>
    <w:rsid w:val="00C262A6"/>
    <w:rsid w:val="00C35748"/>
    <w:rsid w:val="00C3690D"/>
    <w:rsid w:val="00C37979"/>
    <w:rsid w:val="00C40500"/>
    <w:rsid w:val="00C40635"/>
    <w:rsid w:val="00C41CE7"/>
    <w:rsid w:val="00C4499F"/>
    <w:rsid w:val="00C44E55"/>
    <w:rsid w:val="00C47182"/>
    <w:rsid w:val="00C4758C"/>
    <w:rsid w:val="00C52B72"/>
    <w:rsid w:val="00C52BCF"/>
    <w:rsid w:val="00C54624"/>
    <w:rsid w:val="00C56C72"/>
    <w:rsid w:val="00C62501"/>
    <w:rsid w:val="00C62535"/>
    <w:rsid w:val="00C65218"/>
    <w:rsid w:val="00C6633B"/>
    <w:rsid w:val="00C66879"/>
    <w:rsid w:val="00C66B32"/>
    <w:rsid w:val="00C66D04"/>
    <w:rsid w:val="00C67E13"/>
    <w:rsid w:val="00C70DA0"/>
    <w:rsid w:val="00C761F4"/>
    <w:rsid w:val="00C77D3A"/>
    <w:rsid w:val="00C77DF3"/>
    <w:rsid w:val="00C812EA"/>
    <w:rsid w:val="00C834F5"/>
    <w:rsid w:val="00C855AF"/>
    <w:rsid w:val="00C8572D"/>
    <w:rsid w:val="00C8620F"/>
    <w:rsid w:val="00C86E6B"/>
    <w:rsid w:val="00C876D8"/>
    <w:rsid w:val="00C939FC"/>
    <w:rsid w:val="00C94554"/>
    <w:rsid w:val="00C9681C"/>
    <w:rsid w:val="00C96F53"/>
    <w:rsid w:val="00CA0139"/>
    <w:rsid w:val="00CA10D1"/>
    <w:rsid w:val="00CA1F9D"/>
    <w:rsid w:val="00CA306B"/>
    <w:rsid w:val="00CA4014"/>
    <w:rsid w:val="00CA5BD5"/>
    <w:rsid w:val="00CA6487"/>
    <w:rsid w:val="00CB0DBB"/>
    <w:rsid w:val="00CC147E"/>
    <w:rsid w:val="00CC16A2"/>
    <w:rsid w:val="00CC2745"/>
    <w:rsid w:val="00CC3101"/>
    <w:rsid w:val="00CC40EF"/>
    <w:rsid w:val="00CC6099"/>
    <w:rsid w:val="00CC7A94"/>
    <w:rsid w:val="00CD0B58"/>
    <w:rsid w:val="00CD0EAC"/>
    <w:rsid w:val="00CD49D7"/>
    <w:rsid w:val="00CD51F5"/>
    <w:rsid w:val="00CE01AD"/>
    <w:rsid w:val="00CE1F40"/>
    <w:rsid w:val="00CE3C4B"/>
    <w:rsid w:val="00CE5082"/>
    <w:rsid w:val="00CE5CE5"/>
    <w:rsid w:val="00CF11F2"/>
    <w:rsid w:val="00CF58A9"/>
    <w:rsid w:val="00CF6B8D"/>
    <w:rsid w:val="00D02522"/>
    <w:rsid w:val="00D0306D"/>
    <w:rsid w:val="00D03D04"/>
    <w:rsid w:val="00D07D89"/>
    <w:rsid w:val="00D12326"/>
    <w:rsid w:val="00D13DEF"/>
    <w:rsid w:val="00D1508B"/>
    <w:rsid w:val="00D16E4E"/>
    <w:rsid w:val="00D176C9"/>
    <w:rsid w:val="00D178FB"/>
    <w:rsid w:val="00D179B3"/>
    <w:rsid w:val="00D21036"/>
    <w:rsid w:val="00D22550"/>
    <w:rsid w:val="00D24B93"/>
    <w:rsid w:val="00D25BA7"/>
    <w:rsid w:val="00D321F7"/>
    <w:rsid w:val="00D353B2"/>
    <w:rsid w:val="00D3696F"/>
    <w:rsid w:val="00D37727"/>
    <w:rsid w:val="00D40C17"/>
    <w:rsid w:val="00D42678"/>
    <w:rsid w:val="00D445B2"/>
    <w:rsid w:val="00D447CD"/>
    <w:rsid w:val="00D4520A"/>
    <w:rsid w:val="00D4536B"/>
    <w:rsid w:val="00D4641E"/>
    <w:rsid w:val="00D465BD"/>
    <w:rsid w:val="00D46AB4"/>
    <w:rsid w:val="00D47DEE"/>
    <w:rsid w:val="00D50079"/>
    <w:rsid w:val="00D50BAA"/>
    <w:rsid w:val="00D52635"/>
    <w:rsid w:val="00D5360A"/>
    <w:rsid w:val="00D56569"/>
    <w:rsid w:val="00D57D59"/>
    <w:rsid w:val="00D6090F"/>
    <w:rsid w:val="00D60CA0"/>
    <w:rsid w:val="00D623EB"/>
    <w:rsid w:val="00D6413A"/>
    <w:rsid w:val="00D64592"/>
    <w:rsid w:val="00D65288"/>
    <w:rsid w:val="00D65FFA"/>
    <w:rsid w:val="00D67E79"/>
    <w:rsid w:val="00D7148E"/>
    <w:rsid w:val="00D720F2"/>
    <w:rsid w:val="00D72369"/>
    <w:rsid w:val="00D72AD6"/>
    <w:rsid w:val="00D751F8"/>
    <w:rsid w:val="00D76146"/>
    <w:rsid w:val="00D7683F"/>
    <w:rsid w:val="00D7764F"/>
    <w:rsid w:val="00D77A8E"/>
    <w:rsid w:val="00D80265"/>
    <w:rsid w:val="00D81383"/>
    <w:rsid w:val="00D81649"/>
    <w:rsid w:val="00D83338"/>
    <w:rsid w:val="00D902AB"/>
    <w:rsid w:val="00D919F2"/>
    <w:rsid w:val="00D92CE2"/>
    <w:rsid w:val="00D9434D"/>
    <w:rsid w:val="00D97008"/>
    <w:rsid w:val="00DA0661"/>
    <w:rsid w:val="00DA0BD0"/>
    <w:rsid w:val="00DA0EEF"/>
    <w:rsid w:val="00DA425F"/>
    <w:rsid w:val="00DA4E4A"/>
    <w:rsid w:val="00DA628F"/>
    <w:rsid w:val="00DA74FD"/>
    <w:rsid w:val="00DB1826"/>
    <w:rsid w:val="00DB31BF"/>
    <w:rsid w:val="00DB47E5"/>
    <w:rsid w:val="00DB7113"/>
    <w:rsid w:val="00DB74F5"/>
    <w:rsid w:val="00DB79CC"/>
    <w:rsid w:val="00DC3198"/>
    <w:rsid w:val="00DC4D52"/>
    <w:rsid w:val="00DC69BF"/>
    <w:rsid w:val="00DD1D64"/>
    <w:rsid w:val="00DD5BC0"/>
    <w:rsid w:val="00DD5BD7"/>
    <w:rsid w:val="00DD5E41"/>
    <w:rsid w:val="00DD65C1"/>
    <w:rsid w:val="00DE0D38"/>
    <w:rsid w:val="00DE236F"/>
    <w:rsid w:val="00DE3126"/>
    <w:rsid w:val="00DE4070"/>
    <w:rsid w:val="00DF1083"/>
    <w:rsid w:val="00DF3C1B"/>
    <w:rsid w:val="00DF4AE4"/>
    <w:rsid w:val="00DF66D2"/>
    <w:rsid w:val="00DF7E16"/>
    <w:rsid w:val="00DF7ED0"/>
    <w:rsid w:val="00DF7FAC"/>
    <w:rsid w:val="00E00CEA"/>
    <w:rsid w:val="00E02B9E"/>
    <w:rsid w:val="00E030BD"/>
    <w:rsid w:val="00E0634B"/>
    <w:rsid w:val="00E116C9"/>
    <w:rsid w:val="00E121F2"/>
    <w:rsid w:val="00E1288B"/>
    <w:rsid w:val="00E12992"/>
    <w:rsid w:val="00E21A5E"/>
    <w:rsid w:val="00E21FA4"/>
    <w:rsid w:val="00E225C7"/>
    <w:rsid w:val="00E22E96"/>
    <w:rsid w:val="00E233DC"/>
    <w:rsid w:val="00E24033"/>
    <w:rsid w:val="00E24C62"/>
    <w:rsid w:val="00E24DA2"/>
    <w:rsid w:val="00E312F7"/>
    <w:rsid w:val="00E334BD"/>
    <w:rsid w:val="00E352D7"/>
    <w:rsid w:val="00E3553D"/>
    <w:rsid w:val="00E372A7"/>
    <w:rsid w:val="00E37718"/>
    <w:rsid w:val="00E378E4"/>
    <w:rsid w:val="00E37BCC"/>
    <w:rsid w:val="00E42E34"/>
    <w:rsid w:val="00E43F24"/>
    <w:rsid w:val="00E44B3A"/>
    <w:rsid w:val="00E477A1"/>
    <w:rsid w:val="00E5159C"/>
    <w:rsid w:val="00E52E7B"/>
    <w:rsid w:val="00E5376D"/>
    <w:rsid w:val="00E54DDA"/>
    <w:rsid w:val="00E56B1B"/>
    <w:rsid w:val="00E57D3E"/>
    <w:rsid w:val="00E62C57"/>
    <w:rsid w:val="00E63FC8"/>
    <w:rsid w:val="00E64129"/>
    <w:rsid w:val="00E64171"/>
    <w:rsid w:val="00E65090"/>
    <w:rsid w:val="00E657F0"/>
    <w:rsid w:val="00E672BC"/>
    <w:rsid w:val="00E708C7"/>
    <w:rsid w:val="00E711C3"/>
    <w:rsid w:val="00E72288"/>
    <w:rsid w:val="00E74AA9"/>
    <w:rsid w:val="00E76A99"/>
    <w:rsid w:val="00E76F3C"/>
    <w:rsid w:val="00E829D0"/>
    <w:rsid w:val="00E83467"/>
    <w:rsid w:val="00E879F7"/>
    <w:rsid w:val="00E91FD6"/>
    <w:rsid w:val="00E931DC"/>
    <w:rsid w:val="00E94D89"/>
    <w:rsid w:val="00E9704B"/>
    <w:rsid w:val="00E9726D"/>
    <w:rsid w:val="00E97EFF"/>
    <w:rsid w:val="00EA018D"/>
    <w:rsid w:val="00EA237D"/>
    <w:rsid w:val="00EA26CA"/>
    <w:rsid w:val="00EA3429"/>
    <w:rsid w:val="00EA5658"/>
    <w:rsid w:val="00EA6D6C"/>
    <w:rsid w:val="00EA7C41"/>
    <w:rsid w:val="00EB0886"/>
    <w:rsid w:val="00EB0AA0"/>
    <w:rsid w:val="00EB28E2"/>
    <w:rsid w:val="00EB732F"/>
    <w:rsid w:val="00EB76F4"/>
    <w:rsid w:val="00EC222D"/>
    <w:rsid w:val="00EC4643"/>
    <w:rsid w:val="00EC5DE3"/>
    <w:rsid w:val="00EC681F"/>
    <w:rsid w:val="00EC77C3"/>
    <w:rsid w:val="00ED0C2A"/>
    <w:rsid w:val="00ED2EFF"/>
    <w:rsid w:val="00ED4C1B"/>
    <w:rsid w:val="00ED5FC4"/>
    <w:rsid w:val="00EE0666"/>
    <w:rsid w:val="00EE1969"/>
    <w:rsid w:val="00EE227C"/>
    <w:rsid w:val="00EE4044"/>
    <w:rsid w:val="00EE5B8E"/>
    <w:rsid w:val="00EE5F92"/>
    <w:rsid w:val="00EE648C"/>
    <w:rsid w:val="00EE73F7"/>
    <w:rsid w:val="00EF0361"/>
    <w:rsid w:val="00EF074D"/>
    <w:rsid w:val="00EF250E"/>
    <w:rsid w:val="00EF4C59"/>
    <w:rsid w:val="00EF5B8C"/>
    <w:rsid w:val="00EF68CB"/>
    <w:rsid w:val="00F03724"/>
    <w:rsid w:val="00F0452B"/>
    <w:rsid w:val="00F0628A"/>
    <w:rsid w:val="00F07748"/>
    <w:rsid w:val="00F103B3"/>
    <w:rsid w:val="00F13CAE"/>
    <w:rsid w:val="00F13D3F"/>
    <w:rsid w:val="00F1428E"/>
    <w:rsid w:val="00F15169"/>
    <w:rsid w:val="00F20320"/>
    <w:rsid w:val="00F20703"/>
    <w:rsid w:val="00F27054"/>
    <w:rsid w:val="00F277ED"/>
    <w:rsid w:val="00F309E2"/>
    <w:rsid w:val="00F3158F"/>
    <w:rsid w:val="00F32B8F"/>
    <w:rsid w:val="00F3312D"/>
    <w:rsid w:val="00F34374"/>
    <w:rsid w:val="00F34DBB"/>
    <w:rsid w:val="00F34E2F"/>
    <w:rsid w:val="00F35284"/>
    <w:rsid w:val="00F36018"/>
    <w:rsid w:val="00F3721B"/>
    <w:rsid w:val="00F416A8"/>
    <w:rsid w:val="00F442C8"/>
    <w:rsid w:val="00F46451"/>
    <w:rsid w:val="00F5000D"/>
    <w:rsid w:val="00F5125E"/>
    <w:rsid w:val="00F56D30"/>
    <w:rsid w:val="00F572F0"/>
    <w:rsid w:val="00F57D80"/>
    <w:rsid w:val="00F61401"/>
    <w:rsid w:val="00F61B24"/>
    <w:rsid w:val="00F6367A"/>
    <w:rsid w:val="00F63716"/>
    <w:rsid w:val="00F63BF2"/>
    <w:rsid w:val="00F63DC2"/>
    <w:rsid w:val="00F64D57"/>
    <w:rsid w:val="00F64F01"/>
    <w:rsid w:val="00F67E22"/>
    <w:rsid w:val="00F70065"/>
    <w:rsid w:val="00F71A5E"/>
    <w:rsid w:val="00F71EBF"/>
    <w:rsid w:val="00F727AA"/>
    <w:rsid w:val="00F76154"/>
    <w:rsid w:val="00F766DC"/>
    <w:rsid w:val="00F77609"/>
    <w:rsid w:val="00F778EE"/>
    <w:rsid w:val="00F77D25"/>
    <w:rsid w:val="00F8025D"/>
    <w:rsid w:val="00F81320"/>
    <w:rsid w:val="00F81875"/>
    <w:rsid w:val="00F81AA1"/>
    <w:rsid w:val="00F84913"/>
    <w:rsid w:val="00F87700"/>
    <w:rsid w:val="00F90DE6"/>
    <w:rsid w:val="00F91542"/>
    <w:rsid w:val="00F916B5"/>
    <w:rsid w:val="00F923D8"/>
    <w:rsid w:val="00F9320F"/>
    <w:rsid w:val="00F935DB"/>
    <w:rsid w:val="00F93DF5"/>
    <w:rsid w:val="00F94195"/>
    <w:rsid w:val="00F94EC1"/>
    <w:rsid w:val="00F958F6"/>
    <w:rsid w:val="00F95A5E"/>
    <w:rsid w:val="00F95C6A"/>
    <w:rsid w:val="00F95CB9"/>
    <w:rsid w:val="00FA2337"/>
    <w:rsid w:val="00FA358E"/>
    <w:rsid w:val="00FA4298"/>
    <w:rsid w:val="00FA47C9"/>
    <w:rsid w:val="00FA6406"/>
    <w:rsid w:val="00FA6566"/>
    <w:rsid w:val="00FB1587"/>
    <w:rsid w:val="00FB3550"/>
    <w:rsid w:val="00FB37E4"/>
    <w:rsid w:val="00FB5238"/>
    <w:rsid w:val="00FB6776"/>
    <w:rsid w:val="00FB79E0"/>
    <w:rsid w:val="00FC0025"/>
    <w:rsid w:val="00FC04F1"/>
    <w:rsid w:val="00FC1446"/>
    <w:rsid w:val="00FC6646"/>
    <w:rsid w:val="00FD00A6"/>
    <w:rsid w:val="00FD00BE"/>
    <w:rsid w:val="00FD1290"/>
    <w:rsid w:val="00FD361B"/>
    <w:rsid w:val="00FD471B"/>
    <w:rsid w:val="00FD559A"/>
    <w:rsid w:val="00FD5CE8"/>
    <w:rsid w:val="00FD65B1"/>
    <w:rsid w:val="00FD7792"/>
    <w:rsid w:val="00FE0BFC"/>
    <w:rsid w:val="00FE1FFD"/>
    <w:rsid w:val="00FE2C96"/>
    <w:rsid w:val="00FE5B82"/>
    <w:rsid w:val="00FE5DE2"/>
    <w:rsid w:val="00FE6E82"/>
    <w:rsid w:val="00FE7076"/>
    <w:rsid w:val="00FE7080"/>
    <w:rsid w:val="00FF03C6"/>
    <w:rsid w:val="00FF0FB4"/>
    <w:rsid w:val="00FF168D"/>
    <w:rsid w:val="00FF2479"/>
    <w:rsid w:val="00FF2B16"/>
    <w:rsid w:val="00FF300A"/>
    <w:rsid w:val="00FF3434"/>
    <w:rsid w:val="00FF3A37"/>
    <w:rsid w:val="00FF40D4"/>
    <w:rsid w:val="00FF4316"/>
    <w:rsid w:val="00FF5B54"/>
    <w:rsid w:val="7EDC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9CAB1"/>
  <w14:defaultImageDpi w14:val="300"/>
  <w15:docId w15:val="{B1457954-6CBE-403C-BCF9-6D2D6A8D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4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9C0"/>
    <w:pPr>
      <w:tabs>
        <w:tab w:val="center" w:pos="4320"/>
        <w:tab w:val="right" w:pos="8640"/>
      </w:tabs>
    </w:pPr>
  </w:style>
  <w:style w:type="character" w:customStyle="1" w:styleId="HeaderChar">
    <w:name w:val="Header Char"/>
    <w:basedOn w:val="DefaultParagraphFont"/>
    <w:link w:val="Header"/>
    <w:uiPriority w:val="99"/>
    <w:rsid w:val="003759C0"/>
  </w:style>
  <w:style w:type="paragraph" w:styleId="Footer">
    <w:name w:val="footer"/>
    <w:basedOn w:val="Normal"/>
    <w:link w:val="FooterChar"/>
    <w:uiPriority w:val="99"/>
    <w:unhideWhenUsed/>
    <w:rsid w:val="003759C0"/>
    <w:pPr>
      <w:tabs>
        <w:tab w:val="center" w:pos="4320"/>
        <w:tab w:val="right" w:pos="8640"/>
      </w:tabs>
    </w:pPr>
  </w:style>
  <w:style w:type="character" w:customStyle="1" w:styleId="FooterChar">
    <w:name w:val="Footer Char"/>
    <w:basedOn w:val="DefaultParagraphFont"/>
    <w:link w:val="Footer"/>
    <w:uiPriority w:val="99"/>
    <w:rsid w:val="003759C0"/>
  </w:style>
  <w:style w:type="paragraph" w:styleId="BalloonText">
    <w:name w:val="Balloon Text"/>
    <w:basedOn w:val="Normal"/>
    <w:link w:val="BalloonTextChar"/>
    <w:uiPriority w:val="99"/>
    <w:semiHidden/>
    <w:unhideWhenUsed/>
    <w:rsid w:val="00375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59C0"/>
    <w:rPr>
      <w:rFonts w:ascii="Lucida Grande" w:hAnsi="Lucida Grande" w:cs="Lucida Grande"/>
      <w:sz w:val="18"/>
      <w:szCs w:val="18"/>
    </w:rPr>
  </w:style>
  <w:style w:type="paragraph" w:styleId="ListParagraph">
    <w:name w:val="List Paragraph"/>
    <w:basedOn w:val="Normal"/>
    <w:uiPriority w:val="34"/>
    <w:qFormat/>
    <w:rsid w:val="003759C0"/>
    <w:pPr>
      <w:ind w:left="720"/>
      <w:contextualSpacing/>
    </w:pPr>
  </w:style>
  <w:style w:type="table" w:styleId="TableGrid">
    <w:name w:val="Table Grid"/>
    <w:basedOn w:val="TableNormal"/>
    <w:uiPriority w:val="59"/>
    <w:rsid w:val="00FE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B93"/>
    <w:rPr>
      <w:color w:val="0000FF" w:themeColor="hyperlink"/>
      <w:u w:val="single"/>
    </w:rPr>
  </w:style>
  <w:style w:type="character" w:styleId="FollowedHyperlink">
    <w:name w:val="FollowedHyperlink"/>
    <w:basedOn w:val="DefaultParagraphFont"/>
    <w:uiPriority w:val="99"/>
    <w:semiHidden/>
    <w:unhideWhenUsed/>
    <w:rsid w:val="001C1B93"/>
    <w:rPr>
      <w:color w:val="800080" w:themeColor="followedHyperlink"/>
      <w:u w:val="single"/>
    </w:rPr>
  </w:style>
  <w:style w:type="character" w:customStyle="1" w:styleId="UnresolvedMention1">
    <w:name w:val="Unresolved Mention1"/>
    <w:basedOn w:val="DefaultParagraphFont"/>
    <w:uiPriority w:val="99"/>
    <w:semiHidden/>
    <w:unhideWhenUsed/>
    <w:rsid w:val="00370863"/>
    <w:rPr>
      <w:color w:val="808080"/>
      <w:shd w:val="clear" w:color="auto" w:fill="E6E6E6"/>
    </w:rPr>
  </w:style>
  <w:style w:type="paragraph" w:styleId="CommentText">
    <w:name w:val="annotation text"/>
    <w:basedOn w:val="Normal"/>
    <w:link w:val="CommentTextChar"/>
    <w:uiPriority w:val="99"/>
    <w:rsid w:val="0009138D"/>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09138D"/>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sid w:val="00B311D1"/>
    <w:rPr>
      <w:sz w:val="16"/>
      <w:szCs w:val="16"/>
    </w:rPr>
  </w:style>
  <w:style w:type="paragraph" w:styleId="CommentSubject">
    <w:name w:val="annotation subject"/>
    <w:basedOn w:val="CommentText"/>
    <w:next w:val="CommentText"/>
    <w:link w:val="CommentSubjectChar"/>
    <w:uiPriority w:val="99"/>
    <w:semiHidden/>
    <w:unhideWhenUsed/>
    <w:rsid w:val="00B311D1"/>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B311D1"/>
    <w:rPr>
      <w:rFonts w:ascii="Arial" w:eastAsia="Times New Roman" w:hAnsi="Arial" w:cs="Times New Roman"/>
      <w:b/>
      <w:bCs/>
      <w:sz w:val="20"/>
      <w:szCs w:val="20"/>
      <w:lang w:val="en-GB" w:eastAsia="en-GB"/>
    </w:rPr>
  </w:style>
  <w:style w:type="paragraph" w:styleId="NormalWeb">
    <w:name w:val="Normal (Web)"/>
    <w:basedOn w:val="Normal"/>
    <w:uiPriority w:val="99"/>
    <w:unhideWhenUsed/>
    <w:rsid w:val="00DE236F"/>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6229FB"/>
    <w:rPr>
      <w:color w:val="605E5C"/>
      <w:shd w:val="clear" w:color="auto" w:fill="E1DFDD"/>
    </w:rPr>
  </w:style>
  <w:style w:type="paragraph" w:styleId="Revision">
    <w:name w:val="Revision"/>
    <w:hidden/>
    <w:uiPriority w:val="99"/>
    <w:semiHidden/>
    <w:rsid w:val="002419ED"/>
    <w:rPr>
      <w:lang w:val="en-GB"/>
    </w:rPr>
  </w:style>
  <w:style w:type="character" w:styleId="Mention">
    <w:name w:val="Mention"/>
    <w:basedOn w:val="DefaultParagraphFont"/>
    <w:uiPriority w:val="99"/>
    <w:unhideWhenUsed/>
    <w:rsid w:val="00AA24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0812">
      <w:bodyDiv w:val="1"/>
      <w:marLeft w:val="0"/>
      <w:marRight w:val="0"/>
      <w:marTop w:val="0"/>
      <w:marBottom w:val="0"/>
      <w:divBdr>
        <w:top w:val="none" w:sz="0" w:space="0" w:color="auto"/>
        <w:left w:val="none" w:sz="0" w:space="0" w:color="auto"/>
        <w:bottom w:val="none" w:sz="0" w:space="0" w:color="auto"/>
        <w:right w:val="none" w:sz="0" w:space="0" w:color="auto"/>
      </w:divBdr>
    </w:div>
    <w:div w:id="1827016579">
      <w:bodyDiv w:val="1"/>
      <w:marLeft w:val="0"/>
      <w:marRight w:val="0"/>
      <w:marTop w:val="0"/>
      <w:marBottom w:val="0"/>
      <w:divBdr>
        <w:top w:val="none" w:sz="0" w:space="0" w:color="auto"/>
        <w:left w:val="none" w:sz="0" w:space="0" w:color="auto"/>
        <w:bottom w:val="none" w:sz="0" w:space="0" w:color="auto"/>
        <w:right w:val="none" w:sz="0" w:space="0" w:color="auto"/>
      </w:divBdr>
    </w:div>
    <w:div w:id="1960184318">
      <w:bodyDiv w:val="1"/>
      <w:marLeft w:val="0"/>
      <w:marRight w:val="0"/>
      <w:marTop w:val="0"/>
      <w:marBottom w:val="0"/>
      <w:divBdr>
        <w:top w:val="none" w:sz="0" w:space="0" w:color="auto"/>
        <w:left w:val="none" w:sz="0" w:space="0" w:color="auto"/>
        <w:bottom w:val="none" w:sz="0" w:space="0" w:color="auto"/>
        <w:right w:val="none" w:sz="0" w:space="0" w:color="auto"/>
      </w:divBdr>
    </w:div>
    <w:div w:id="2097551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ffandbuchanamo@aberdeen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rovementservice.org.uk/__data/assets/pdf_file/0020/30719/PWO-briefing-paper-v3-oct-202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eith\Desktop\ACT-Memo-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8" ma:contentTypeDescription="Create a new document." ma:contentTypeScope="" ma:versionID="115518f517bb08c1166e7a5b5900ca39">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f36176ebc459f735797b5315809fa925"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2FB43DC0-0B2A-4CE3-84AE-5E2D57BE23A9}">
  <ds:schemaRefs>
    <ds:schemaRef ds:uri="http://schemas.openxmlformats.org/officeDocument/2006/bibliography"/>
  </ds:schemaRefs>
</ds:datastoreItem>
</file>

<file path=customXml/itemProps2.xml><?xml version="1.0" encoding="utf-8"?>
<ds:datastoreItem xmlns:ds="http://schemas.openxmlformats.org/officeDocument/2006/customXml" ds:itemID="{9620E8E4-787C-4663-9A4F-D3D2FE967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0BF82-A699-474E-B8C5-2E357A8D48D6}">
  <ds:schemaRefs>
    <ds:schemaRef ds:uri="http://schemas.microsoft.com/sharepoint/v3/contenttype/forms"/>
  </ds:schemaRefs>
</ds:datastoreItem>
</file>

<file path=customXml/itemProps4.xml><?xml version="1.0" encoding="utf-8"?>
<ds:datastoreItem xmlns:ds="http://schemas.openxmlformats.org/officeDocument/2006/customXml" ds:itemID="{1B74479F-6A8D-4535-B696-E90E1E51F71A}">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ACT-Memo-Agenda.dotx</Template>
  <TotalTime>5</TotalTime>
  <Pages>7</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Banff and Buchan Costal Communities fund</dc:title>
  <dc:subject/>
  <dc:creator>Vivienne Reith</dc:creator>
  <cp:keywords/>
  <dc:description/>
  <cp:lastModifiedBy>Lora Panayotova</cp:lastModifiedBy>
  <cp:revision>2</cp:revision>
  <cp:lastPrinted>2020-01-23T10:30:00Z</cp:lastPrinted>
  <dcterms:created xsi:type="dcterms:W3CDTF">2025-06-27T13:30:00Z</dcterms:created>
  <dcterms:modified xsi:type="dcterms:W3CDTF">2025-06-27T13:30:00Z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xd_ProgID">
    <vt:lpwstr/>
  </property>
  <property fmtid="{D5CDD505-2E9C-101B-9397-08002B2CF9AE}" pid="4" name="_ColorHex">
    <vt:lpwstr/>
  </property>
  <property fmtid="{D5CDD505-2E9C-101B-9397-08002B2CF9AE}" pid="5" name="_Emoji">
    <vt:lpwstr/>
  </property>
  <property fmtid="{D5CDD505-2E9C-101B-9397-08002B2CF9AE}" pid="6" name="TemplateUrl">
    <vt:lpwstr/>
  </property>
  <property fmtid="{D5CDD505-2E9C-101B-9397-08002B2CF9AE}" pid="7" name="ComplianceAssetId">
    <vt:lpwstr/>
  </property>
  <property fmtid="{D5CDD505-2E9C-101B-9397-08002B2CF9AE}" pid="8" name="_ColorTag">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